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2ED0E156"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513D6">
                <w:rPr>
                  <w:rFonts w:asciiTheme="majorHAnsi" w:hAnsiTheme="majorHAnsi"/>
                  <w:sz w:val="20"/>
                  <w:szCs w:val="20"/>
                </w:rPr>
                <w:t xml:space="preserve">NHP23 (2015) </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731354CF" w:rsidR="00AF3758" w:rsidRPr="008426D1" w:rsidRDefault="00FF1961"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7EFD0E66" w:rsidR="00AF3758" w:rsidRPr="008426D1" w:rsidRDefault="00FF1961"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C94BD5">
            <w:rPr>
              <w:rFonts w:ascii="Arial Unicode MS" w:eastAsia="Arial Unicode MS" w:hAnsi="Arial Unicode MS" w:cs="Arial Unicode MS"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FF1961"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FF1961"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FF1961"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FF1961"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FF1961"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FF1961"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FF1961"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FF1961"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FF1961"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FF1961"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FF1961"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4D2CA7E7" w:rsidR="007D371A" w:rsidRPr="008426D1" w:rsidRDefault="003F2DF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or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w:t>
          </w:r>
          <w:r w:rsidR="00095FF1">
            <w:rPr>
              <w:rFonts w:asciiTheme="majorHAnsi" w:hAnsiTheme="majorHAnsi" w:cs="Arial"/>
              <w:sz w:val="20"/>
              <w:szCs w:val="20"/>
            </w:rPr>
            <w:t>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393DB8DB" w:rsidR="00CB4B5A" w:rsidRPr="008426D1" w:rsidRDefault="00095FF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EMSP 2</w:t>
          </w:r>
          <w:r w:rsidR="00315461">
            <w:rPr>
              <w:rFonts w:asciiTheme="majorHAnsi" w:hAnsiTheme="majorHAnsi" w:cs="Arial"/>
              <w:sz w:val="20"/>
              <w:szCs w:val="20"/>
            </w:rPr>
            <w:t>42</w:t>
          </w:r>
          <w:r w:rsidR="0064450E">
            <w:rPr>
              <w:rFonts w:asciiTheme="majorHAnsi" w:hAnsiTheme="majorHAnsi" w:cs="Arial"/>
              <w:sz w:val="20"/>
              <w:szCs w:val="20"/>
            </w:rPr>
            <w:t>4</w:t>
          </w:r>
        </w:p>
      </w:sdtContent>
    </w:sdt>
    <w:p w14:paraId="48D93812" w14:textId="77777777" w:rsidR="00A62D24" w:rsidRDefault="007D371A" w:rsidP="00A62D2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5048D624" w:rsidR="00610022" w:rsidRDefault="0036794A" w:rsidP="00A62D2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310B90F9" w:rsidR="002218EB" w:rsidRDefault="00EF4BDE"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Emergency Management</w:t>
              </w:r>
            </w:p>
            <w:p w14:paraId="7150FCD3" w14:textId="092F42D7" w:rsidR="005A29F1" w:rsidRDefault="002218EB" w:rsidP="005A2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w:t>
              </w:r>
              <w:r w:rsidR="00095FF1">
                <w:rPr>
                  <w:rFonts w:asciiTheme="majorHAnsi" w:hAnsiTheme="majorHAnsi" w:cs="Arial"/>
                  <w:sz w:val="20"/>
                  <w:szCs w:val="20"/>
                </w:rPr>
                <w:t xml:space="preserve">cript title: </w:t>
              </w:r>
              <w:r w:rsidR="00EF4BDE">
                <w:rPr>
                  <w:rFonts w:asciiTheme="majorHAnsi" w:hAnsiTheme="majorHAnsi" w:cs="Arial"/>
                  <w:sz w:val="20"/>
                  <w:szCs w:val="20"/>
                </w:rPr>
                <w:t>Emergency Management</w:t>
              </w:r>
            </w:p>
            <w:p w14:paraId="79CAF742" w14:textId="5796F695" w:rsidR="00CB4B5A" w:rsidRPr="008426D1" w:rsidRDefault="00FF1961" w:rsidP="00CB4B5A">
              <w:pPr>
                <w:tabs>
                  <w:tab w:val="left" w:pos="360"/>
                  <w:tab w:val="left" w:pos="720"/>
                </w:tabs>
                <w:spacing w:after="0" w:line="240" w:lineRule="auto"/>
                <w:rPr>
                  <w:rFonts w:asciiTheme="majorHAnsi" w:hAnsiTheme="majorHAnsi" w:cs="Arial"/>
                  <w:sz w:val="20"/>
                  <w:szCs w:val="20"/>
                </w:rPr>
              </w:pPr>
            </w:p>
          </w:sdtContent>
        </w:sdt>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7897531" w14:textId="3A52584F" w:rsidR="00CB4B5A" w:rsidRPr="008426D1" w:rsidRDefault="00C8328D" w:rsidP="00CB4B5A">
      <w:pPr>
        <w:tabs>
          <w:tab w:val="left" w:pos="360"/>
          <w:tab w:val="left" w:pos="720"/>
        </w:tabs>
        <w:spacing w:after="0" w:line="240" w:lineRule="auto"/>
        <w:rPr>
          <w:rFonts w:asciiTheme="majorHAnsi" w:hAnsiTheme="majorHAnsi" w:cs="Arial"/>
          <w:sz w:val="20"/>
          <w:szCs w:val="20"/>
        </w:rPr>
      </w:pPr>
      <w:r w:rsidRPr="00C8328D">
        <w:rPr>
          <w:rFonts w:asciiTheme="majorHAnsi" w:hAnsiTheme="majorHAnsi" w:cs="Arial"/>
          <w:sz w:val="20"/>
          <w:szCs w:val="20"/>
        </w:rPr>
        <w:t xml:space="preserve">Demonstrate critical thinking </w:t>
      </w:r>
      <w:r w:rsidR="00A50CF2">
        <w:rPr>
          <w:rFonts w:asciiTheme="majorHAnsi" w:hAnsiTheme="majorHAnsi" w:cs="Arial"/>
          <w:sz w:val="20"/>
          <w:szCs w:val="20"/>
        </w:rPr>
        <w:t>and principles of incident management</w:t>
      </w:r>
      <w:r w:rsidR="00C73A26">
        <w:rPr>
          <w:rFonts w:asciiTheme="majorHAnsi" w:hAnsiTheme="majorHAnsi" w:cs="Arial"/>
          <w:sz w:val="20"/>
          <w:szCs w:val="20"/>
        </w:rPr>
        <w:t xml:space="preserve"> for</w:t>
      </w:r>
      <w:r w:rsidR="00A50CF2">
        <w:rPr>
          <w:rFonts w:asciiTheme="majorHAnsi" w:hAnsiTheme="majorHAnsi" w:cs="Arial"/>
          <w:sz w:val="20"/>
          <w:szCs w:val="20"/>
        </w:rPr>
        <w:t xml:space="preserve"> disasters and emergencies</w:t>
      </w:r>
      <w:r w:rsidR="00B61463">
        <w:rPr>
          <w:rFonts w:asciiTheme="majorHAnsi" w:hAnsiTheme="majorHAnsi" w:cs="Arial"/>
          <w:sz w:val="20"/>
          <w:szCs w:val="20"/>
        </w:rPr>
        <w:t xml:space="preserve"> involving transport of victims,</w:t>
      </w:r>
      <w:r w:rsidR="00A50CF2">
        <w:rPr>
          <w:rFonts w:asciiTheme="majorHAnsi" w:hAnsiTheme="majorHAnsi" w:cs="Arial"/>
          <w:sz w:val="20"/>
          <w:szCs w:val="20"/>
        </w:rPr>
        <w:t xml:space="preserve"> vehicle</w:t>
      </w:r>
      <w:r w:rsidR="00B61463">
        <w:rPr>
          <w:rFonts w:asciiTheme="majorHAnsi" w:hAnsiTheme="majorHAnsi" w:cs="Arial"/>
          <w:sz w:val="20"/>
          <w:szCs w:val="20"/>
        </w:rPr>
        <w:t xml:space="preserve"> extrication and special rescue, mass casualties, hazardous materials, terrorism</w:t>
      </w:r>
      <w:r w:rsidR="00A50CF2">
        <w:rPr>
          <w:rFonts w:asciiTheme="majorHAnsi" w:hAnsiTheme="majorHAnsi" w:cs="Arial"/>
          <w:sz w:val="20"/>
          <w:szCs w:val="20"/>
        </w:rPr>
        <w:t xml:space="preserve"> and crime scenes</w:t>
      </w:r>
      <w:r w:rsidR="005A29F1">
        <w:rPr>
          <w:rFonts w:asciiTheme="majorHAnsi" w:hAnsiTheme="majorHAnsi" w:cs="Arial"/>
          <w:sz w:val="20"/>
          <w:szCs w:val="20"/>
        </w:rPr>
        <w:t>.</w:t>
      </w:r>
      <w:r>
        <w:rPr>
          <w:rFonts w:asciiTheme="majorHAnsi" w:hAnsiTheme="majorHAnsi" w:cs="Arial"/>
          <w:sz w:val="20"/>
          <w:szCs w:val="20"/>
        </w:rPr>
        <w:t xml:space="preserve"> </w:t>
      </w:r>
      <w:r w:rsidR="00BC73A4" w:rsidRPr="00BC73A4">
        <w:rPr>
          <w:rFonts w:asciiTheme="majorHAnsi" w:hAnsiTheme="majorHAnsi" w:cs="Arial"/>
          <w:sz w:val="20"/>
          <w:szCs w:val="20"/>
        </w:rPr>
        <w:t>Demonstrates proficiency in psychomoto</w:t>
      </w:r>
      <w:r w:rsidR="005A29F1">
        <w:rPr>
          <w:rFonts w:asciiTheme="majorHAnsi" w:hAnsiTheme="majorHAnsi" w:cs="Arial"/>
          <w:sz w:val="20"/>
          <w:szCs w:val="20"/>
        </w:rPr>
        <w:t xml:space="preserve">r skills related to these </w:t>
      </w:r>
      <w:r w:rsidR="00A50CF2">
        <w:rPr>
          <w:rFonts w:asciiTheme="majorHAnsi" w:hAnsiTheme="majorHAnsi" w:cs="Arial"/>
          <w:sz w:val="20"/>
          <w:szCs w:val="20"/>
        </w:rPr>
        <w:t>disaster operations</w:t>
      </w:r>
      <w:r w:rsidR="00BC73A4" w:rsidRPr="00BC73A4">
        <w:rPr>
          <w:rFonts w:asciiTheme="majorHAnsi" w:hAnsiTheme="majorHAnsi" w:cs="Arial"/>
          <w:sz w:val="20"/>
          <w:szCs w:val="20"/>
        </w:rPr>
        <w:t>.</w:t>
      </w:r>
    </w:p>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226C2233" w14:textId="77777777" w:rsidR="005A29F1" w:rsidRDefault="005A29F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Grade of C or better in </w:t>
          </w:r>
        </w:p>
        <w:p w14:paraId="0E84769F" w14:textId="11F5DF69" w:rsidR="00A966C5" w:rsidRPr="008426D1" w:rsidRDefault="00C73A26"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w:t>
          </w:r>
          <w:r w:rsidR="00A62D24">
            <w:rPr>
              <w:rFonts w:asciiTheme="majorHAnsi" w:hAnsiTheme="majorHAnsi" w:cs="Arial"/>
              <w:sz w:val="20"/>
              <w:szCs w:val="20"/>
            </w:rPr>
            <w:t>MSP 2314, EMSP 2323, EMSP 2333, EMSP 2352 and EMSP 2361.5</w:t>
          </w:r>
        </w:p>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681FE69B" w:rsidR="00C002F9" w:rsidRPr="008426D1" w:rsidRDefault="00FF196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5A29F1">
            <w:rPr>
              <w:rFonts w:asciiTheme="majorHAnsi" w:hAnsiTheme="majorHAnsi" w:cs="Arial"/>
              <w:sz w:val="20"/>
              <w:szCs w:val="20"/>
            </w:rPr>
            <w:t xml:space="preserve">The courses listed as prerequisites are completed within the </w:t>
          </w:r>
          <w:r w:rsidR="00692CDD">
            <w:rPr>
              <w:rFonts w:asciiTheme="majorHAnsi" w:hAnsiTheme="majorHAnsi" w:cs="Arial"/>
              <w:sz w:val="20"/>
              <w:szCs w:val="20"/>
            </w:rPr>
            <w:t>second</w:t>
          </w:r>
          <w:r w:rsidR="005A29F1">
            <w:rPr>
              <w:rFonts w:asciiTheme="majorHAnsi" w:hAnsiTheme="majorHAnsi" w:cs="Arial"/>
              <w:sz w:val="20"/>
              <w:szCs w:val="20"/>
            </w:rPr>
            <w:t xml:space="preserve"> semester of the Paramedic program. This course is in the </w:t>
          </w:r>
          <w:r w:rsidR="00692CDD">
            <w:rPr>
              <w:rFonts w:asciiTheme="majorHAnsi" w:hAnsiTheme="majorHAnsi" w:cs="Arial"/>
              <w:sz w:val="20"/>
              <w:szCs w:val="20"/>
            </w:rPr>
            <w:t>third</w:t>
          </w:r>
          <w:r w:rsidR="005A29F1">
            <w:rPr>
              <w:rFonts w:asciiTheme="majorHAnsi" w:hAnsiTheme="majorHAnsi" w:cs="Arial"/>
              <w:sz w:val="20"/>
              <w:szCs w:val="20"/>
            </w:rPr>
            <w:t xml:space="preserve"> semester and builds on the content of </w:t>
          </w:r>
          <w:r w:rsidR="00692CDD">
            <w:rPr>
              <w:rFonts w:asciiTheme="majorHAnsi" w:hAnsiTheme="majorHAnsi" w:cs="Arial"/>
              <w:sz w:val="20"/>
              <w:szCs w:val="20"/>
            </w:rPr>
            <w:t xml:space="preserve">second </w:t>
          </w:r>
          <w:r w:rsidR="005A29F1">
            <w:rPr>
              <w:rFonts w:asciiTheme="majorHAnsi" w:hAnsiTheme="majorHAnsi" w:cs="Arial"/>
              <w:sz w:val="20"/>
              <w:szCs w:val="20"/>
            </w:rPr>
            <w:t xml:space="preserve">semester courses. </w:t>
          </w:r>
          <w:r w:rsidR="002218EB">
            <w:rPr>
              <w:rFonts w:asciiTheme="majorHAnsi" w:hAnsiTheme="majorHAnsi" w:cs="Arial"/>
              <w:sz w:val="20"/>
              <w:szCs w:val="20"/>
            </w:rPr>
            <w:t xml:space="preserve"> </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44F82D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B0380B">
            <w:rPr>
              <w:rFonts w:asciiTheme="majorHAnsi" w:hAnsiTheme="majorHAnsi" w:cs="Arial"/>
              <w:sz w:val="20"/>
              <w:szCs w:val="20"/>
            </w:rPr>
            <w:t xml:space="preserve">Technical </w:t>
          </w:r>
          <w:r w:rsidR="00AE706D">
            <w:rPr>
              <w:rFonts w:asciiTheme="majorHAnsi" w:hAnsiTheme="majorHAnsi" w:cs="Arial"/>
              <w:sz w:val="20"/>
              <w:szCs w:val="20"/>
            </w:rPr>
            <w:t>Certificate in Paramedic</w:t>
          </w:r>
          <w:r w:rsidR="00AD6389">
            <w:rPr>
              <w:rFonts w:asciiTheme="majorHAnsi" w:hAnsiTheme="majorHAnsi" w:cs="Arial"/>
              <w:sz w:val="20"/>
              <w:szCs w:val="20"/>
            </w:rPr>
            <w:t xml:space="preserve"> or AAS in </w:t>
          </w:r>
          <w:r w:rsidR="00B0380B">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w:t>
      </w:r>
      <w:proofErr w:type="gramStart"/>
      <w:r w:rsidR="00C002F9" w:rsidRPr="008426D1">
        <w:rPr>
          <w:rFonts w:asciiTheme="majorHAnsi" w:hAnsiTheme="majorHAnsi" w:cs="Arial"/>
          <w:sz w:val="20"/>
          <w:szCs w:val="20"/>
        </w:rPr>
        <w:t>Spring</w:t>
      </w:r>
      <w:proofErr w:type="gramEnd"/>
      <w:r w:rsidR="00C002F9" w:rsidRPr="008426D1">
        <w:rPr>
          <w:rFonts w:asciiTheme="majorHAnsi" w:hAnsiTheme="majorHAnsi" w:cs="Arial"/>
          <w:sz w:val="20"/>
          <w:szCs w:val="20"/>
        </w:rPr>
        <w:t xml:space="preserve">,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4304302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09770A2D" w:rsidR="00AF68E8" w:rsidRPr="008426D1" w:rsidRDefault="007F03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3B876340"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0380B">
            <w:rPr>
              <w:rFonts w:asciiTheme="majorHAnsi" w:hAnsiTheme="majorHAnsi" w:cs="Arial"/>
              <w:sz w:val="20"/>
              <w:szCs w:val="20"/>
            </w:rPr>
            <w:t xml:space="preserve">Technical </w:t>
          </w:r>
          <w:r w:rsidR="00AD6389">
            <w:rPr>
              <w:rFonts w:asciiTheme="majorHAnsi" w:hAnsiTheme="majorHAnsi" w:cs="Arial"/>
              <w:sz w:val="20"/>
              <w:szCs w:val="20"/>
            </w:rPr>
            <w:t xml:space="preserve">Certificate </w:t>
          </w:r>
          <w:r w:rsidR="00B0380B">
            <w:rPr>
              <w:rFonts w:asciiTheme="majorHAnsi" w:hAnsiTheme="majorHAnsi" w:cs="Arial"/>
              <w:sz w:val="20"/>
              <w:szCs w:val="20"/>
            </w:rPr>
            <w:t>of</w:t>
          </w:r>
          <w:r w:rsidR="00AE706D">
            <w:rPr>
              <w:rFonts w:asciiTheme="majorHAnsi" w:hAnsiTheme="majorHAnsi" w:cs="Arial"/>
              <w:sz w:val="20"/>
              <w:szCs w:val="20"/>
            </w:rPr>
            <w:t>- Paramedic</w:t>
          </w:r>
          <w:r w:rsidR="00B0380B">
            <w:rPr>
              <w:rFonts w:asciiTheme="majorHAnsi" w:hAnsiTheme="majorHAnsi" w:cs="Arial"/>
              <w:sz w:val="20"/>
              <w:szCs w:val="20"/>
            </w:rPr>
            <w:t xml:space="preserve"> and AAS in Paramedic</w:t>
          </w:r>
        </w:sdtContent>
      </w:sdt>
    </w:p>
    <w:p w14:paraId="29684706" w14:textId="53F76A7C"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3D3658B" w14:textId="30C30105" w:rsidR="00AD6389" w:rsidRDefault="00692CDD" w:rsidP="00AD6389">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Transport Operations</w:t>
      </w:r>
    </w:p>
    <w:p w14:paraId="6F78F81A" w14:textId="07519B5A" w:rsidR="005A29F1" w:rsidRDefault="00692CDD" w:rsidP="007F035B">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Principles of Safety Operating a Ground Ambulance</w:t>
      </w:r>
    </w:p>
    <w:p w14:paraId="6C26C073" w14:textId="79DF70AA" w:rsidR="007F035B" w:rsidRDefault="00692CDD"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Risks and responsibilities of emergency response</w:t>
      </w:r>
    </w:p>
    <w:p w14:paraId="4EDB20BE" w14:textId="60556152" w:rsidR="005A29F1" w:rsidRDefault="00692CDD" w:rsidP="005A29F1">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Risks and responsibilities of transport</w:t>
      </w:r>
    </w:p>
    <w:p w14:paraId="613FD4AB" w14:textId="16FD8F2A" w:rsidR="007D7450" w:rsidRDefault="00692CDD" w:rsidP="007F035B">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Air Medical</w:t>
      </w:r>
    </w:p>
    <w:p w14:paraId="3DF5BA6C" w14:textId="32E1912D" w:rsidR="00692CDD" w:rsidRDefault="00692CDD" w:rsidP="00692CD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Safe air medical operations</w:t>
      </w:r>
    </w:p>
    <w:p w14:paraId="1869EE24" w14:textId="04BECA8B" w:rsidR="00692CDD" w:rsidRDefault="00692CDD" w:rsidP="00692CD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Criteria for utilizing air medical response</w:t>
      </w:r>
    </w:p>
    <w:p w14:paraId="128B4ABC" w14:textId="266CEB79" w:rsidR="00692CDD" w:rsidRDefault="00692CDD" w:rsidP="00692CD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Medical risks, needs and advantages of air medical</w:t>
      </w:r>
    </w:p>
    <w:p w14:paraId="5E33312F" w14:textId="73499984" w:rsidR="00CB158B" w:rsidRDefault="00692CDD" w:rsidP="00CB158B">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Infectious Diseases</w:t>
      </w:r>
    </w:p>
    <w:p w14:paraId="38C181A3" w14:textId="77777777" w:rsidR="003D028F" w:rsidRDefault="00692CDD" w:rsidP="00692CD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Awareness </w:t>
      </w:r>
    </w:p>
    <w:p w14:paraId="755C5C30" w14:textId="296654BF" w:rsidR="00692CDD"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Awareness </w:t>
      </w:r>
      <w:r w:rsidR="00692CDD">
        <w:rPr>
          <w:rFonts w:asciiTheme="majorHAnsi" w:hAnsiTheme="majorHAnsi" w:cs="Arial"/>
          <w:sz w:val="20"/>
          <w:szCs w:val="20"/>
        </w:rPr>
        <w:t>of pa</w:t>
      </w:r>
      <w:r>
        <w:rPr>
          <w:rFonts w:asciiTheme="majorHAnsi" w:hAnsiTheme="majorHAnsi" w:cs="Arial"/>
          <w:sz w:val="20"/>
          <w:szCs w:val="20"/>
        </w:rPr>
        <w:t>tients who may have an infectious disease</w:t>
      </w:r>
    </w:p>
    <w:p w14:paraId="6713462E" w14:textId="7CE3585A"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How to decontaminate equipment after treating a patient</w:t>
      </w:r>
    </w:p>
    <w:p w14:paraId="55CDE074" w14:textId="6D5E2FDE" w:rsidR="003D028F" w:rsidRDefault="003D028F" w:rsidP="003D028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and Management</w:t>
      </w:r>
    </w:p>
    <w:p w14:paraId="56289D67" w14:textId="12B48779"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 patient who may have an infectious disease</w:t>
      </w:r>
    </w:p>
    <w:p w14:paraId="32BDE095" w14:textId="2D46E10F"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Decontamination of ambulance and equipment</w:t>
      </w:r>
    </w:p>
    <w:p w14:paraId="395D93BD" w14:textId="6A8CA364"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Bloodborne</w:t>
      </w:r>
      <w:proofErr w:type="spellEnd"/>
      <w:r>
        <w:rPr>
          <w:rFonts w:asciiTheme="majorHAnsi" w:hAnsiTheme="majorHAnsi" w:cs="Arial"/>
          <w:sz w:val="20"/>
          <w:szCs w:val="20"/>
        </w:rPr>
        <w:t xml:space="preserve"> pathogens</w:t>
      </w:r>
    </w:p>
    <w:p w14:paraId="1334C595" w14:textId="35235DD4" w:rsidR="003D028F" w:rsidRDefault="003D028F" w:rsidP="003D028F">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HIV</w:t>
      </w:r>
    </w:p>
    <w:p w14:paraId="3065315C" w14:textId="51DC6760" w:rsidR="003D028F" w:rsidRDefault="003D028F" w:rsidP="003D028F">
      <w:pPr>
        <w:pStyle w:val="ListParagraph"/>
        <w:numPr>
          <w:ilvl w:val="4"/>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Hepatitis B</w:t>
      </w:r>
    </w:p>
    <w:p w14:paraId="28D36BD4" w14:textId="53E1CC0C"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Antibiotic resistant infections</w:t>
      </w:r>
    </w:p>
    <w:p w14:paraId="185DC8CB" w14:textId="7B13144B"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Current infectious diseases</w:t>
      </w:r>
    </w:p>
    <w:p w14:paraId="60ECE4D1" w14:textId="2D2C67CF" w:rsidR="003D028F" w:rsidRDefault="003D028F" w:rsidP="003D028F">
      <w:pPr>
        <w:pStyle w:val="ListParagraph"/>
        <w:tabs>
          <w:tab w:val="left" w:pos="360"/>
          <w:tab w:val="left" w:pos="720"/>
        </w:tabs>
        <w:spacing w:after="0"/>
        <w:ind w:left="2160"/>
        <w:rPr>
          <w:rFonts w:asciiTheme="majorHAnsi" w:hAnsiTheme="majorHAnsi" w:cs="Arial"/>
          <w:b/>
          <w:sz w:val="20"/>
          <w:szCs w:val="20"/>
        </w:rPr>
      </w:pPr>
      <w:r>
        <w:rPr>
          <w:rFonts w:asciiTheme="majorHAnsi" w:hAnsiTheme="majorHAnsi" w:cs="Arial"/>
          <w:b/>
          <w:sz w:val="20"/>
          <w:szCs w:val="20"/>
        </w:rPr>
        <w:t>Laboratory Skills</w:t>
      </w:r>
    </w:p>
    <w:p w14:paraId="25FE7071" w14:textId="12657CD2" w:rsidR="003D028F" w:rsidRDefault="003D028F" w:rsidP="003D028F">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Daily inspection of ambulance</w:t>
      </w:r>
    </w:p>
    <w:p w14:paraId="23234CF0" w14:textId="04D405E6" w:rsidR="0005525B" w:rsidRPr="003D028F" w:rsidRDefault="003D028F" w:rsidP="003D028F">
      <w:pPr>
        <w:pStyle w:val="ListParagraph"/>
        <w:tabs>
          <w:tab w:val="left" w:pos="360"/>
          <w:tab w:val="left" w:pos="720"/>
        </w:tabs>
        <w:spacing w:after="0"/>
        <w:ind w:left="2160"/>
        <w:rPr>
          <w:rFonts w:asciiTheme="majorHAnsi" w:hAnsiTheme="majorHAnsi" w:cs="Arial"/>
          <w:sz w:val="20"/>
          <w:szCs w:val="20"/>
        </w:rPr>
      </w:pPr>
      <w:r>
        <w:rPr>
          <w:rFonts w:asciiTheme="majorHAnsi" w:hAnsiTheme="majorHAnsi" w:cs="Arial"/>
          <w:sz w:val="20"/>
          <w:szCs w:val="20"/>
        </w:rPr>
        <w:tab/>
        <w:t xml:space="preserve">Clean and disinfect ambulance and equipment </w:t>
      </w:r>
      <w:proofErr w:type="spellStart"/>
      <w:r>
        <w:rPr>
          <w:rFonts w:asciiTheme="majorHAnsi" w:hAnsiTheme="majorHAnsi" w:cs="Arial"/>
          <w:sz w:val="20"/>
          <w:szCs w:val="20"/>
        </w:rPr>
        <w:t>postrun</w:t>
      </w:r>
      <w:proofErr w:type="spellEnd"/>
      <w:r>
        <w:rPr>
          <w:rFonts w:asciiTheme="majorHAnsi" w:hAnsiTheme="majorHAnsi" w:cs="Arial"/>
          <w:sz w:val="20"/>
          <w:szCs w:val="20"/>
        </w:rPr>
        <w:t xml:space="preserve"> phase</w:t>
      </w:r>
      <w:r w:rsidR="0005525B" w:rsidRPr="003D028F">
        <w:rPr>
          <w:rFonts w:asciiTheme="majorHAnsi" w:hAnsiTheme="majorHAnsi" w:cs="Arial"/>
          <w:sz w:val="20"/>
          <w:szCs w:val="20"/>
        </w:rPr>
        <w:tab/>
      </w:r>
    </w:p>
    <w:p w14:paraId="31F1591B" w14:textId="72D38624" w:rsidR="007D7450" w:rsidRDefault="00692CDD" w:rsidP="007D7450">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Incident Management and Multiple-Casualty Incidents</w:t>
      </w:r>
    </w:p>
    <w:p w14:paraId="042B4BFE" w14:textId="4F2BE510" w:rsidR="003D028F" w:rsidRDefault="003D028F" w:rsidP="003D02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Incident Management</w:t>
      </w:r>
    </w:p>
    <w:p w14:paraId="6363BB48" w14:textId="25778561" w:rsidR="00A90D6D" w:rsidRDefault="00A90D6D" w:rsidP="00A90D6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IS 100</w:t>
      </w:r>
    </w:p>
    <w:p w14:paraId="04149A7E" w14:textId="6367A6DB" w:rsidR="00A90D6D" w:rsidRDefault="00A90D6D" w:rsidP="00A90D6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IS 200</w:t>
      </w:r>
    </w:p>
    <w:p w14:paraId="75449727" w14:textId="309F71B9" w:rsidR="00A90D6D" w:rsidRDefault="00A90D6D" w:rsidP="00A90D6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IS 700</w:t>
      </w:r>
    </w:p>
    <w:p w14:paraId="1A790AC9" w14:textId="6FDAA297" w:rsidR="00A90D6D" w:rsidRPr="003D028F" w:rsidRDefault="00A90D6D" w:rsidP="00A90D6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IS 800</w:t>
      </w:r>
    </w:p>
    <w:p w14:paraId="40565802" w14:textId="7652DED0" w:rsidR="00765BC9" w:rsidRDefault="003D028F"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Multiple casualty incidents</w:t>
      </w:r>
    </w:p>
    <w:p w14:paraId="1DBCFD6C" w14:textId="402956F7" w:rsidR="003D028F" w:rsidRDefault="003D028F" w:rsidP="003D028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Triage principles</w:t>
      </w:r>
    </w:p>
    <w:p w14:paraId="643AD5CF" w14:textId="7D470BEC" w:rsidR="003D028F" w:rsidRDefault="003D028F" w:rsidP="003D028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Resource management</w:t>
      </w:r>
    </w:p>
    <w:p w14:paraId="0CFA29BC" w14:textId="2C6F0359" w:rsidR="003D028F" w:rsidRDefault="003D028F" w:rsidP="003D028F">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Triage</w:t>
      </w:r>
    </w:p>
    <w:p w14:paraId="29A14F61" w14:textId="68823DE9"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Performing</w:t>
      </w:r>
    </w:p>
    <w:p w14:paraId="39E02F45" w14:textId="4C550EC7"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Retriage</w:t>
      </w:r>
      <w:proofErr w:type="spellEnd"/>
    </w:p>
    <w:p w14:paraId="678DF74C" w14:textId="34F7975A"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Destination decisions</w:t>
      </w:r>
    </w:p>
    <w:p w14:paraId="7624BEE8" w14:textId="378E4A59" w:rsidR="003D028F" w:rsidRDefault="003D028F" w:rsidP="003D028F">
      <w:pPr>
        <w:pStyle w:val="ListParagraph"/>
        <w:numPr>
          <w:ilvl w:val="3"/>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Posttraumatic and cumulative stress</w:t>
      </w:r>
    </w:p>
    <w:p w14:paraId="61C89C1E" w14:textId="491AB97F" w:rsidR="00765BC9" w:rsidRDefault="00765BC9" w:rsidP="00765BC9">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Skills Laboratory</w:t>
      </w:r>
    </w:p>
    <w:p w14:paraId="16409CB9" w14:textId="56B3B143" w:rsidR="00765BC9" w:rsidRPr="003D028F" w:rsidRDefault="00765BC9" w:rsidP="003D028F">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3D028F">
        <w:rPr>
          <w:rFonts w:asciiTheme="majorHAnsi" w:hAnsiTheme="majorHAnsi" w:cs="Arial"/>
          <w:sz w:val="20"/>
          <w:szCs w:val="20"/>
        </w:rPr>
        <w:t>Triage for simulated patients in a multiple casualty event</w:t>
      </w:r>
      <w:r w:rsidRPr="003D028F">
        <w:rPr>
          <w:rFonts w:asciiTheme="majorHAnsi" w:hAnsiTheme="majorHAnsi" w:cs="Arial"/>
          <w:sz w:val="20"/>
          <w:szCs w:val="20"/>
        </w:rPr>
        <w:tab/>
      </w:r>
    </w:p>
    <w:p w14:paraId="1A0F01F7" w14:textId="76CC6E14" w:rsidR="0082438F" w:rsidRDefault="00692CDD" w:rsidP="0082438F">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Vehicle Extrication and Special Rescue</w:t>
      </w:r>
    </w:p>
    <w:p w14:paraId="4CCB2B22" w14:textId="4B99FBEA" w:rsidR="0082438F" w:rsidRDefault="003D028F"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Safe vehicle extrication</w:t>
      </w:r>
    </w:p>
    <w:p w14:paraId="42A80460" w14:textId="77777777" w:rsidR="003D028F" w:rsidRDefault="003D028F" w:rsidP="003D02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Use of simple hand tools</w:t>
      </w:r>
    </w:p>
    <w:p w14:paraId="51A37E3E" w14:textId="082EEE0A" w:rsidR="00A90D6D" w:rsidRDefault="00A90D6D" w:rsidP="003D028F">
      <w:pPr>
        <w:pStyle w:val="ListParagraph"/>
        <w:numPr>
          <w:ilvl w:val="1"/>
          <w:numId w:val="12"/>
        </w:num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Farmedic</w:t>
      </w:r>
      <w:proofErr w:type="spellEnd"/>
    </w:p>
    <w:p w14:paraId="01A18F04" w14:textId="279A4C7C" w:rsidR="00685A93" w:rsidRDefault="003D028F" w:rsidP="003D028F">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lastRenderedPageBreak/>
        <w:t>Skills Laboratory</w:t>
      </w:r>
    </w:p>
    <w:p w14:paraId="38978371" w14:textId="19D2168A" w:rsidR="003D028F" w:rsidRDefault="003D028F" w:rsidP="003D028F">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Stabilize a vehicle using wood cribbing</w:t>
      </w:r>
    </w:p>
    <w:p w14:paraId="54B40935" w14:textId="6350F540" w:rsidR="003D028F" w:rsidRDefault="003D028F" w:rsidP="003D028F">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347344">
        <w:rPr>
          <w:rFonts w:asciiTheme="majorHAnsi" w:hAnsiTheme="majorHAnsi" w:cs="Arial"/>
          <w:sz w:val="20"/>
          <w:szCs w:val="20"/>
        </w:rPr>
        <w:t>Gaining access to patient by opening door</w:t>
      </w:r>
    </w:p>
    <w:p w14:paraId="42557406" w14:textId="02F8D61E" w:rsidR="00347344" w:rsidRDefault="00347344" w:rsidP="003D028F">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Gaining access by breaking tempered glass using a spring-loaded center punch</w:t>
      </w:r>
    </w:p>
    <w:p w14:paraId="30BDF8A6" w14:textId="4DCC83BC" w:rsidR="00347344" w:rsidRDefault="00347344" w:rsidP="003D028F">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Gain access to the patient and provide initial medical care</w:t>
      </w:r>
    </w:p>
    <w:p w14:paraId="5BE3D0C2" w14:textId="5DD3E8A5" w:rsidR="00347344" w:rsidRDefault="00347344" w:rsidP="003D028F">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Remove or cut battery cables</w:t>
      </w:r>
    </w:p>
    <w:p w14:paraId="39E6944C" w14:textId="451DAD5B" w:rsidR="00347344" w:rsidRDefault="00347344" w:rsidP="003D028F">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Cut away upholstery of the front seat to expose metal frame and areas of attachment</w:t>
      </w:r>
    </w:p>
    <w:p w14:paraId="0B6E9D20" w14:textId="77777777" w:rsidR="00A90D6D" w:rsidRDefault="00347344"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Stabilize a suspected spinal injury in the water</w:t>
      </w:r>
    </w:p>
    <w:p w14:paraId="4E72D15A" w14:textId="77777777" w:rsidR="00A90D6D" w:rsidRDefault="00A90D6D"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Grain-bin entrapment</w:t>
      </w:r>
    </w:p>
    <w:p w14:paraId="28B00785" w14:textId="71FF1F61" w:rsidR="00A90D6D" w:rsidRDefault="00A90D6D"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Tractor rollover</w:t>
      </w:r>
    </w:p>
    <w:p w14:paraId="33DD87BF" w14:textId="719C3344" w:rsidR="00347344" w:rsidRPr="00347344" w:rsidRDefault="00A90D6D"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Auger entrapment</w:t>
      </w:r>
      <w:r w:rsidR="00347344" w:rsidRPr="00347344">
        <w:rPr>
          <w:rFonts w:asciiTheme="majorHAnsi" w:hAnsiTheme="majorHAnsi" w:cs="Arial"/>
          <w:sz w:val="20"/>
          <w:szCs w:val="20"/>
        </w:rPr>
        <w:tab/>
      </w:r>
    </w:p>
    <w:p w14:paraId="1BA7DBEC" w14:textId="25B0931F" w:rsidR="00692CDD" w:rsidRDefault="00692CDD" w:rsidP="00692CDD">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Hazardous Materials</w:t>
      </w:r>
    </w:p>
    <w:p w14:paraId="59E02CB1" w14:textId="39D8F7D1" w:rsidR="00347344" w:rsidRDefault="00347344" w:rsidP="0034734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Risks of operating in a cold zone at a hazardous material event</w:t>
      </w:r>
    </w:p>
    <w:p w14:paraId="081F7505" w14:textId="13257746" w:rsidR="00347344" w:rsidRDefault="00347344" w:rsidP="0034734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Responsibilities of operating in a cold zone at a hazardous material event</w:t>
      </w:r>
    </w:p>
    <w:p w14:paraId="1F5D7B31" w14:textId="604BDA92" w:rsidR="00347344" w:rsidRDefault="00347344"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Skills Laboratory</w:t>
      </w:r>
    </w:p>
    <w:p w14:paraId="590CEFB9" w14:textId="4B2F5E61" w:rsidR="00347344" w:rsidRDefault="00347344"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Identify DOT labels, placards, and markings used to designate hazardous materials</w:t>
      </w:r>
    </w:p>
    <w:p w14:paraId="73448BB2" w14:textId="27B0316A" w:rsidR="00347344" w:rsidRPr="00347344" w:rsidRDefault="00347344"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Use reference materials to identify a hazardous material</w:t>
      </w:r>
    </w:p>
    <w:p w14:paraId="11AC9A85" w14:textId="2590BD3F" w:rsidR="00692CDD" w:rsidRDefault="00692CDD" w:rsidP="00692CDD">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Terrorism</w:t>
      </w:r>
    </w:p>
    <w:p w14:paraId="4020BB69" w14:textId="3B33DC2B" w:rsidR="00347344" w:rsidRDefault="00347344" w:rsidP="0034734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Risks of operating on the scene of a natural or man-made disaster</w:t>
      </w:r>
    </w:p>
    <w:p w14:paraId="3480DCE8" w14:textId="0AB5AC98" w:rsidR="00347344" w:rsidRDefault="00347344" w:rsidP="0034734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Responsibilities of operating on the scene of a natural or man-made disaster</w:t>
      </w:r>
    </w:p>
    <w:p w14:paraId="2D646BD4" w14:textId="76AB02D4" w:rsidR="00347344" w:rsidRDefault="00347344"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Skills Laboratory</w:t>
      </w:r>
    </w:p>
    <w:p w14:paraId="19988763" w14:textId="5C319DCB" w:rsidR="00347344" w:rsidRPr="00347344" w:rsidRDefault="00347344"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Demonstrate how to use a nerve agent antidote kit</w:t>
      </w:r>
    </w:p>
    <w:p w14:paraId="0208C596" w14:textId="1C2C291D" w:rsidR="00692CDD" w:rsidRDefault="00692CDD" w:rsidP="00692CDD">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Disaster Response</w:t>
      </w:r>
    </w:p>
    <w:p w14:paraId="0FADD5D3" w14:textId="77777777" w:rsidR="00347344" w:rsidRDefault="00347344" w:rsidP="0034734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Risks of operating on the scene of a natural or man-made disaster</w:t>
      </w:r>
    </w:p>
    <w:p w14:paraId="1AF0B5FA" w14:textId="77777777" w:rsidR="00347344" w:rsidRDefault="00347344" w:rsidP="0034734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Responsibilities of operating on the scene of a natural or man-made disaster</w:t>
      </w:r>
    </w:p>
    <w:p w14:paraId="319C79A3" w14:textId="4933EEAB" w:rsidR="00A90D6D" w:rsidRDefault="00A90D6D" w:rsidP="0034734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Basic Disaster Life Support</w:t>
      </w:r>
    </w:p>
    <w:p w14:paraId="6A07D2EE" w14:textId="6857F9C6" w:rsidR="00A90D6D" w:rsidRDefault="00A90D6D" w:rsidP="00347344">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Advanced Disaster Life Support</w:t>
      </w:r>
    </w:p>
    <w:p w14:paraId="767F66B6" w14:textId="1F8205BF" w:rsidR="00347344" w:rsidRDefault="00347344" w:rsidP="00347344">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319D569F" w14:textId="1FB965F3" w:rsidR="00A90D6D" w:rsidRPr="00A90D6D" w:rsidRDefault="00A90D6D" w:rsidP="0034734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sidR="00157399">
        <w:rPr>
          <w:rFonts w:asciiTheme="majorHAnsi" w:hAnsiTheme="majorHAnsi" w:cs="Arial"/>
          <w:sz w:val="20"/>
          <w:szCs w:val="20"/>
        </w:rPr>
        <w:t>Advanced Disaster Life Support</w:t>
      </w:r>
    </w:p>
    <w:p w14:paraId="3CB8E4BE" w14:textId="6531FA13" w:rsidR="00692CDD" w:rsidRDefault="00692CDD" w:rsidP="00692CDD">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Crime Scene Awareness</w:t>
      </w:r>
    </w:p>
    <w:p w14:paraId="29429F5B" w14:textId="7F68CBA8" w:rsidR="0082438F" w:rsidRDefault="00347344"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Operational roles to ensure patient, public and personal safety</w:t>
      </w:r>
    </w:p>
    <w:p w14:paraId="16596AF4" w14:textId="65133561" w:rsidR="00347344" w:rsidRDefault="00347344"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Reducing likelihood of paramedic becoming victim</w:t>
      </w:r>
    </w:p>
    <w:p w14:paraId="59D5405E" w14:textId="1EE3CBA6" w:rsidR="00347344" w:rsidRDefault="00347344"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Scene size-up</w:t>
      </w:r>
    </w:p>
    <w:p w14:paraId="2CF3C546" w14:textId="70A9D9D0" w:rsidR="00347344" w:rsidRDefault="00347344"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Operating procedures at a violent incident</w:t>
      </w:r>
    </w:p>
    <w:p w14:paraId="24086225" w14:textId="6C041DD8" w:rsidR="00347344" w:rsidRDefault="00347344"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Parking and positioning of ambulance</w:t>
      </w:r>
    </w:p>
    <w:p w14:paraId="383BDFC3" w14:textId="2FD81EA6" w:rsidR="00347344" w:rsidRDefault="00347344"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Approaching vehicles</w:t>
      </w:r>
    </w:p>
    <w:p w14:paraId="74F9D7C9" w14:textId="11E800BD" w:rsidR="00347344" w:rsidRDefault="00347344"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Retreating from danger</w:t>
      </w:r>
    </w:p>
    <w:p w14:paraId="111C9E0D" w14:textId="66FF7EA5" w:rsidR="00347344" w:rsidRDefault="00347344"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Potential weapons</w:t>
      </w:r>
    </w:p>
    <w:p w14:paraId="0C7105FD" w14:textId="60839155" w:rsidR="00347344" w:rsidRDefault="00A90D6D"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Hostage situations</w:t>
      </w:r>
    </w:p>
    <w:p w14:paraId="52B0B7AF" w14:textId="326B6523" w:rsidR="00A90D6D" w:rsidRDefault="00A90D6D"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Preservation of evidence</w:t>
      </w:r>
    </w:p>
    <w:p w14:paraId="5D13C1D6" w14:textId="5A000B94" w:rsidR="00A90D6D" w:rsidRDefault="00A90D6D" w:rsidP="00A90D6D">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Skills Laboratory</w:t>
      </w:r>
    </w:p>
    <w:p w14:paraId="4EC908A1" w14:textId="115CD67E" w:rsidR="00A90D6D" w:rsidRPr="00A90D6D" w:rsidRDefault="00A90D6D" w:rsidP="00A90D6D">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None</w:t>
      </w:r>
    </w:p>
    <w:p w14:paraId="7BE81E07" w14:textId="175AFBC8" w:rsidR="00A966C5" w:rsidRPr="00EE520C" w:rsidRDefault="007D7450" w:rsidP="00EE520C">
      <w:pPr>
        <w:tabs>
          <w:tab w:val="left" w:pos="360"/>
          <w:tab w:val="left" w:pos="720"/>
        </w:tabs>
        <w:spacing w:after="0"/>
        <w:rPr>
          <w:rFonts w:asciiTheme="majorHAnsi" w:hAnsiTheme="majorHAnsi" w:cs="Arial"/>
          <w:sz w:val="20"/>
          <w:szCs w:val="20"/>
        </w:rPr>
      </w:pPr>
      <w:r w:rsidRPr="00EE520C">
        <w:rPr>
          <w:rFonts w:asciiTheme="majorHAnsi" w:hAnsiTheme="majorHAnsi" w:cs="Arial"/>
          <w:sz w:val="20"/>
          <w:szCs w:val="20"/>
        </w:rPr>
        <w:tab/>
      </w:r>
      <w:r w:rsidRPr="00EE520C">
        <w:rPr>
          <w:rFonts w:asciiTheme="majorHAnsi" w:hAnsiTheme="majorHAnsi" w:cs="Arial"/>
          <w:sz w:val="20"/>
          <w:szCs w:val="20"/>
        </w:rPr>
        <w:tab/>
      </w:r>
      <w:r w:rsidRPr="00EE520C">
        <w:rPr>
          <w:rFonts w:asciiTheme="majorHAnsi" w:hAnsiTheme="majorHAnsi" w:cs="Arial"/>
          <w:sz w:val="20"/>
          <w:szCs w:val="20"/>
        </w:rPr>
        <w:tab/>
      </w:r>
      <w:r w:rsidRPr="00EE520C">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613252537"/>
      </w:sdtPr>
      <w:sdtEndPr/>
      <w:sdtContent>
        <w:p w14:paraId="48A39CC5" w14:textId="415290DA" w:rsidR="00B0380B" w:rsidRPr="008426D1" w:rsidRDefault="00B0380B" w:rsidP="00B038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sdtContent>
    </w:sdt>
    <w:p w14:paraId="537C4F2F" w14:textId="34C630B3" w:rsidR="00A966C5" w:rsidRPr="008426D1" w:rsidRDefault="00B0380B" w:rsidP="00A966C5">
      <w:pPr>
        <w:tabs>
          <w:tab w:val="left" w:pos="360"/>
          <w:tab w:val="left" w:pos="720"/>
        </w:tabs>
        <w:spacing w:after="0" w:line="240" w:lineRule="auto"/>
        <w:rPr>
          <w:rFonts w:asciiTheme="majorHAnsi" w:hAnsiTheme="majorHAnsi" w:cs="Arial"/>
          <w:sz w:val="20"/>
          <w:szCs w:val="20"/>
        </w:rPr>
      </w:pPr>
      <w:r w:rsidDel="00B0380B">
        <w:rPr>
          <w:rFonts w:asciiTheme="majorHAnsi" w:hAnsiTheme="majorHAnsi" w:cs="Arial"/>
          <w:sz w:val="20"/>
          <w:szCs w:val="20"/>
        </w:rPr>
        <w:t xml:space="preserve"> </w:t>
      </w: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01D499D9" w14:textId="77777777" w:rsidR="00A966C5" w:rsidRPr="008426D1" w:rsidRDefault="00FF1961"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78C6B0FF" w:rsidR="00A966C5" w:rsidRPr="008426D1" w:rsidRDefault="00B0380B"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New supplies and equipment will be required for the Paramedic program, of which this course is a part.  Those supplies and equipment include an ambulance simulator, adult high-fidelity mannequin, pediatric high-fidelity mannequin, various stretchers, simulated medications and medical supplies, </w:t>
          </w:r>
          <w:r w:rsidR="00A71CCC">
            <w:rPr>
              <w:rFonts w:asciiTheme="majorHAnsi" w:hAnsiTheme="majorHAnsi" w:cs="Arial"/>
              <w:sz w:val="20"/>
              <w:szCs w:val="20"/>
            </w:rPr>
            <w:t>out-of-date medical supplies, body part models.</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79812B0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A71CCC">
                <w:rPr>
                  <w:rFonts w:asciiTheme="majorHAnsi" w:hAnsiTheme="majorHAnsi" w:cs="Arial"/>
                  <w:sz w:val="20"/>
                  <w:szCs w:val="20"/>
                </w:rPr>
                <w:t>Yes</w:t>
              </w:r>
            </w:sdtContent>
          </w:sdt>
        </w:sdtContent>
      </w:sdt>
    </w:p>
    <w:p w14:paraId="54D969B4" w14:textId="23913390" w:rsidR="00A966C5" w:rsidRPr="008426D1" w:rsidRDefault="00C94BD5" w:rsidP="00C94BD5">
      <w:pPr>
        <w:jc w:val="center"/>
        <w:rPr>
          <w:rFonts w:asciiTheme="majorHAnsi" w:hAnsiTheme="majorHAnsi" w:cs="Arial"/>
          <w:b/>
          <w:sz w:val="28"/>
          <w:szCs w:val="20"/>
        </w:rPr>
      </w:pPr>
      <w:r>
        <w:rPr>
          <w:rFonts w:asciiTheme="majorHAnsi" w:hAnsiTheme="majorHAnsi" w:cs="Arial"/>
          <w:i/>
          <w:noProof/>
          <w:color w:val="FF0000"/>
          <w:sz w:val="20"/>
          <w:szCs w:val="20"/>
        </w:rPr>
        <w:lastRenderedPageBreak/>
        <w:drawing>
          <wp:inline distT="0" distB="0" distL="0" distR="0" wp14:anchorId="6FC55B5C" wp14:editId="7D552C92">
            <wp:extent cx="6380018" cy="832491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0018" cy="8324919"/>
                    </a:xfrm>
                    <a:prstGeom prst="rect">
                      <a:avLst/>
                    </a:prstGeom>
                    <a:noFill/>
                    <a:ln>
                      <a:noFill/>
                    </a:ln>
                  </pic:spPr>
                </pic:pic>
              </a:graphicData>
            </a:graphic>
          </wp:inline>
        </w:drawing>
      </w:r>
      <w:r w:rsidR="00A966C5"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FF1961"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C94BD5" w:rsidRDefault="00FF1961"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DD6EE7" w:rsidRPr="00C94BD5">
                  <w:rPr>
                    <w:rFonts w:ascii="MS Gothic" w:eastAsia="MS Gothic" w:hAnsi="MS Gothic" w:hint="eastAsia"/>
                    <w:sz w:val="20"/>
                    <w:szCs w:val="20"/>
                  </w:rPr>
                  <w:t>☒</w:t>
                </w:r>
              </w:sdtContent>
            </w:sdt>
            <w:permEnd w:id="138770059"/>
            <w:r w:rsidR="00FC5698" w:rsidRPr="00C94BD5">
              <w:rPr>
                <w:rFonts w:asciiTheme="majorHAnsi" w:hAnsiTheme="majorHAnsi" w:cs="Arial"/>
                <w:b/>
                <w:sz w:val="20"/>
                <w:szCs w:val="20"/>
              </w:rPr>
              <w:t xml:space="preserve"> </w:t>
            </w:r>
            <w:r w:rsidR="00054918" w:rsidRPr="00C94BD5">
              <w:rPr>
                <w:rFonts w:asciiTheme="majorHAnsi" w:hAnsiTheme="majorHAnsi" w:cs="Arial"/>
                <w:sz w:val="20"/>
                <w:szCs w:val="20"/>
              </w:rPr>
              <w:t>Thinking Critically</w:t>
            </w:r>
          </w:p>
          <w:p w14:paraId="077FD567" w14:textId="77777777" w:rsidR="00054918" w:rsidRPr="00C94BD5"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C94BD5" w:rsidRDefault="00FF1961"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5B66C2" w:rsidRPr="00C94BD5">
                  <w:rPr>
                    <w:rFonts w:ascii="MS Gothic" w:eastAsia="MS Gothic" w:hAnsi="MS Gothic" w:hint="eastAsia"/>
                    <w:sz w:val="20"/>
                    <w:szCs w:val="20"/>
                  </w:rPr>
                  <w:t>☒</w:t>
                </w:r>
              </w:sdtContent>
            </w:sdt>
            <w:permEnd w:id="1304717153"/>
            <w:r w:rsidR="00FC5698" w:rsidRPr="00C94BD5">
              <w:rPr>
                <w:rFonts w:asciiTheme="majorHAnsi" w:hAnsiTheme="majorHAnsi" w:cs="Arial"/>
                <w:b/>
                <w:sz w:val="20"/>
                <w:szCs w:val="20"/>
              </w:rPr>
              <w:t xml:space="preserve"> </w:t>
            </w:r>
            <w:r w:rsidR="00054918" w:rsidRPr="00C94BD5">
              <w:rPr>
                <w:rFonts w:asciiTheme="majorHAnsi" w:hAnsiTheme="majorHAnsi" w:cs="Arial"/>
                <w:sz w:val="20"/>
                <w:szCs w:val="20"/>
              </w:rPr>
              <w:t>Using Technology</w:t>
            </w:r>
          </w:p>
          <w:p w14:paraId="5091342C" w14:textId="77777777" w:rsidR="00903AB9" w:rsidRPr="00C94BD5" w:rsidRDefault="00903AB9" w:rsidP="00903AB9">
            <w:pPr>
              <w:tabs>
                <w:tab w:val="left" w:pos="360"/>
                <w:tab w:val="left" w:pos="720"/>
              </w:tabs>
              <w:rPr>
                <w:rFonts w:asciiTheme="majorHAnsi" w:hAnsiTheme="majorHAnsi" w:cs="Arial"/>
                <w:sz w:val="20"/>
                <w:szCs w:val="20"/>
              </w:rPr>
            </w:pPr>
          </w:p>
          <w:p w14:paraId="6D8B5FDD" w14:textId="77777777" w:rsidR="00054918" w:rsidRPr="00C94BD5"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5A3ACAFD"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A71CCC">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2EB88D7" w14:textId="695DF279"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04F4">
            <w:rPr>
              <w:rFonts w:asciiTheme="majorHAnsi" w:hAnsiTheme="majorHAnsi" w:cs="Arial"/>
              <w:sz w:val="20"/>
              <w:szCs w:val="20"/>
            </w:rPr>
            <w:t xml:space="preserve">The Regional Center for Disaster Preparedness </w:t>
          </w:r>
          <w:r w:rsidR="00A71CCC">
            <w:rPr>
              <w:rFonts w:asciiTheme="majorHAnsi" w:hAnsiTheme="majorHAnsi" w:cs="Arial"/>
              <w:sz w:val="20"/>
              <w:szCs w:val="20"/>
            </w:rPr>
            <w:t xml:space="preserve">(DPEM) </w:t>
          </w:r>
          <w:r w:rsidR="00AF04F4">
            <w:rPr>
              <w:rFonts w:asciiTheme="majorHAnsi" w:hAnsiTheme="majorHAnsi" w:cs="Arial"/>
              <w:sz w:val="20"/>
              <w:szCs w:val="20"/>
            </w:rPr>
            <w:t>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w:t>
          </w:r>
          <w:r w:rsidR="00817934">
            <w:rPr>
              <w:rFonts w:asciiTheme="majorHAnsi" w:hAnsiTheme="majorHAnsi" w:cs="Arial"/>
              <w:sz w:val="20"/>
              <w:szCs w:val="20"/>
            </w:rPr>
            <w:t xml:space="preserve"> so that all graduates, in conjunction with the National Response Framework, will be valuable contributors to their community, state and national disaster preparedness and emergency management activities.</w:t>
          </w:r>
          <w:r w:rsidR="00A90D6D">
            <w:rPr>
              <w:rFonts w:asciiTheme="majorHAnsi" w:hAnsiTheme="majorHAnsi" w:cs="Arial"/>
              <w:sz w:val="20"/>
              <w:szCs w:val="20"/>
            </w:rPr>
            <w:t xml:space="preserve"> Emergency Medical </w:t>
          </w:r>
          <w:r w:rsidR="00A71CCC">
            <w:rPr>
              <w:rFonts w:asciiTheme="majorHAnsi" w:hAnsiTheme="majorHAnsi" w:cs="Arial"/>
              <w:sz w:val="20"/>
              <w:szCs w:val="20"/>
            </w:rPr>
            <w:t>Services</w:t>
          </w:r>
          <w:r w:rsidR="00EE520C">
            <w:rPr>
              <w:rFonts w:asciiTheme="majorHAnsi" w:hAnsiTheme="majorHAnsi" w:cs="Arial"/>
              <w:sz w:val="20"/>
              <w:szCs w:val="20"/>
            </w:rPr>
            <w:t xml:space="preserve"> is one element of DPEM and, </w:t>
          </w:r>
          <w:r w:rsidR="00A71CCC">
            <w:rPr>
              <w:rFonts w:asciiTheme="majorHAnsi" w:hAnsiTheme="majorHAnsi" w:cs="Arial"/>
              <w:sz w:val="20"/>
              <w:szCs w:val="20"/>
            </w:rPr>
            <w:t xml:space="preserve">as a discipline/licensed profession, has now been moved under disaster preparedness at the Arkansas Department of Health. </w:t>
          </w:r>
        </w:sdtContent>
      </w:sdt>
    </w:p>
    <w:p w14:paraId="50ED8C73"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6744AE56"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S</w:t>
          </w:r>
          <w:r w:rsidR="00817934">
            <w:rPr>
              <w:rFonts w:asciiTheme="majorHAnsi" w:hAnsiTheme="majorHAnsi" w:cs="Arial"/>
              <w:sz w:val="20"/>
              <w:szCs w:val="20"/>
            </w:rPr>
            <w:t xml:space="preserve">tudents seeking a career in emergency medical services (ambulance services, fire departments, law enforcement, or any other first responder services) and students </w:t>
          </w:r>
          <w:r>
            <w:rPr>
              <w:rFonts w:asciiTheme="majorHAnsi" w:hAnsiTheme="majorHAnsi" w:cs="Arial"/>
              <w:sz w:val="20"/>
              <w:szCs w:val="20"/>
            </w:rPr>
            <w:t>wishing to continue their education and pursue a Bachelor’s degree in DPEM</w:t>
          </w:r>
          <w:r w:rsidR="00817934">
            <w:rPr>
              <w:rFonts w:asciiTheme="majorHAnsi" w:hAnsiTheme="majorHAnsi" w:cs="Arial"/>
              <w:sz w:val="20"/>
              <w:szCs w:val="20"/>
            </w:rPr>
            <w:t>.</w:t>
          </w:r>
          <w:proofErr w:type="gramEnd"/>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2AD5959"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w:t>
          </w:r>
          <w:r>
            <w:rPr>
              <w:rFonts w:asciiTheme="majorHAnsi" w:hAnsiTheme="majorHAnsi" w:cs="Arial"/>
              <w:sz w:val="20"/>
              <w:szCs w:val="20"/>
            </w:rPr>
            <w:t xml:space="preserve">. After the EMT-Basic and Intermediate, it is the next </w:t>
          </w:r>
          <w:r w:rsidR="00817934">
            <w:rPr>
              <w:rFonts w:asciiTheme="majorHAnsi" w:hAnsiTheme="majorHAnsi" w:cs="Arial"/>
              <w:sz w:val="20"/>
              <w:szCs w:val="20"/>
            </w:rPr>
            <w:t>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6DB978A4" w14:textId="20887BD7" w:rsidR="00547433" w:rsidRPr="008426D1" w:rsidRDefault="00A62D2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C634D6">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A71CCC">
                <w:rPr>
                  <w:rFonts w:asciiTheme="majorHAnsi" w:hAnsiTheme="majorHAnsi" w:cs="Arial"/>
                  <w:sz w:val="20"/>
                  <w:szCs w:val="20"/>
                </w:rPr>
                <w:t xml:space="preserve">to be a </w:t>
              </w:r>
              <w:r w:rsidR="00C634D6">
                <w:rPr>
                  <w:rFonts w:asciiTheme="majorHAnsi" w:hAnsiTheme="majorHAnsi" w:cs="Arial"/>
                  <w:sz w:val="20"/>
                  <w:szCs w:val="20"/>
                </w:rPr>
                <w:t xml:space="preserve">competent entry level Paramedic in the cognitive, psychomotor and affective learning domains. This course is intended to be </w:t>
              </w:r>
              <w:r w:rsidR="00A71CCC">
                <w:rPr>
                  <w:rFonts w:asciiTheme="majorHAnsi" w:hAnsiTheme="majorHAnsi" w:cs="Arial"/>
                  <w:sz w:val="20"/>
                  <w:szCs w:val="20"/>
                </w:rPr>
                <w:t>in the first semester of the Paramedic curriculum and will be included in the first semester program assessment. As the program continues, assessment from the course will be integrated in the overall program assess</w:t>
              </w:r>
              <w:r w:rsidR="00EE520C">
                <w:rPr>
                  <w:rFonts w:asciiTheme="majorHAnsi" w:hAnsiTheme="majorHAnsi" w:cs="Arial"/>
                  <w:sz w:val="20"/>
                  <w:szCs w:val="20"/>
                </w:rPr>
                <w:t>m</w:t>
              </w:r>
              <w:r w:rsidR="00A71CCC">
                <w:rPr>
                  <w:rFonts w:asciiTheme="majorHAnsi" w:hAnsiTheme="majorHAnsi" w:cs="Arial"/>
                  <w:sz w:val="20"/>
                  <w:szCs w:val="20"/>
                </w:rPr>
                <w:t xml:space="preserve">ents. </w:t>
              </w:r>
            </w:sdtContent>
          </w:sdt>
        </w:p>
      </w:sdtContent>
    </w:sdt>
    <w:p w14:paraId="7F561F0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D9EBCE0" w14:textId="77777777" w:rsidR="00B61463" w:rsidRDefault="00B61463" w:rsidP="00283525">
      <w:pPr>
        <w:spacing w:after="240" w:line="240" w:lineRule="auto"/>
        <w:rPr>
          <w:rFonts w:asciiTheme="majorHAnsi" w:hAnsiTheme="majorHAnsi"/>
          <w:i/>
          <w:sz w:val="20"/>
          <w:szCs w:val="20"/>
        </w:rPr>
      </w:pPr>
    </w:p>
    <w:p w14:paraId="0DC0B1AC" w14:textId="77777777" w:rsidR="00B61463" w:rsidRPr="009053D1" w:rsidRDefault="00B61463" w:rsidP="00283525">
      <w:pPr>
        <w:spacing w:after="240" w:line="240" w:lineRule="auto"/>
        <w:rPr>
          <w:rFonts w:asciiTheme="majorHAnsi" w:hAnsiTheme="majorHAnsi"/>
          <w:i/>
          <w:sz w:val="20"/>
          <w:szCs w:val="20"/>
        </w:rPr>
      </w:pP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tc>
              <w:tcPr>
                <w:tcW w:w="7428" w:type="dxa"/>
              </w:tcPr>
              <w:p w14:paraId="3A96AAF2" w14:textId="1AD48876" w:rsidR="00F50356" w:rsidRPr="002B453A" w:rsidRDefault="00A90D6D" w:rsidP="00A90D6D">
                <w:pPr>
                  <w:rPr>
                    <w:rFonts w:asciiTheme="majorHAnsi" w:hAnsiTheme="majorHAnsi"/>
                    <w:sz w:val="20"/>
                    <w:szCs w:val="20"/>
                  </w:rPr>
                </w:pPr>
                <w:r>
                  <w:rPr>
                    <w:rFonts w:asciiTheme="majorHAnsi" w:hAnsiTheme="majorHAnsi"/>
                    <w:sz w:val="20"/>
                    <w:szCs w:val="20"/>
                  </w:rPr>
                  <w:t>Choose safe operating procedures at simulated disaster scenes and other emergencies.</w:t>
                </w:r>
              </w:p>
            </w:tc>
          </w:sdtContent>
        </w:sdt>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775FBDF4" w:rsidR="00F50356" w:rsidRPr="002B453A" w:rsidRDefault="00FF1961" w:rsidP="00DB038B">
            <w:pPr>
              <w:rPr>
                <w:rFonts w:asciiTheme="majorHAnsi" w:hAnsiTheme="majorHAnsi"/>
                <w:sz w:val="20"/>
                <w:szCs w:val="20"/>
              </w:rPr>
            </w:pPr>
            <w:sdt>
              <w:sdtPr>
                <w:rPr>
                  <w:rFonts w:asciiTheme="majorHAnsi" w:hAnsiTheme="majorHAnsi"/>
                  <w:sz w:val="20"/>
                  <w:szCs w:val="20"/>
                </w:rPr>
                <w:id w:val="1904862514"/>
                <w:text/>
              </w:sdtPr>
              <w:sdtEndPr/>
              <w:sdtContent>
                <w:r w:rsidR="00F50356">
                  <w:rPr>
                    <w:rFonts w:asciiTheme="majorHAnsi" w:hAnsiTheme="majorHAnsi"/>
                    <w:sz w:val="20"/>
                    <w:szCs w:val="20"/>
                  </w:rPr>
                  <w:t>Written exams</w:t>
                </w:r>
              </w:sdtContent>
            </w:sdt>
            <w:r w:rsidR="00A71CCC">
              <w:rPr>
                <w:rFonts w:asciiTheme="majorHAnsi" w:hAnsiTheme="majorHAnsi"/>
                <w:sz w:val="20"/>
                <w:szCs w:val="20"/>
              </w:rPr>
              <w:t>, scenario-based performance, simulation performance and laboratory skills checklists.</w:t>
            </w:r>
            <w:r w:rsidR="00F50356" w:rsidRPr="002B453A">
              <w:rPr>
                <w:rFonts w:asciiTheme="majorHAnsi" w:hAnsiTheme="majorHAnsi"/>
                <w:sz w:val="20"/>
                <w:szCs w:val="20"/>
              </w:rPr>
              <w:t xml:space="preserve"> </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sdt>
                <w:sdtPr>
                  <w:rPr>
                    <w:rFonts w:asciiTheme="majorHAnsi" w:hAnsiTheme="majorHAnsi" w:cs="Arial"/>
                    <w:sz w:val="20"/>
                    <w:szCs w:val="20"/>
                  </w:rPr>
                  <w:id w:val="-1884543362"/>
                </w:sdtPr>
                <w:sdtEndPr/>
                <w:sdtContent>
                  <w:p w14:paraId="0333760D" w14:textId="77777777" w:rsidR="00A71CCC" w:rsidRPr="008426D1" w:rsidRDefault="00A71CCC" w:rsidP="00A71CC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2F7DF98F" w14:textId="00663C6C" w:rsidR="00F50356" w:rsidRPr="002B453A" w:rsidRDefault="00F50356" w:rsidP="00DB038B">
                <w:pPr>
                  <w:rPr>
                    <w:rFonts w:asciiTheme="majorHAnsi" w:hAnsiTheme="majorHAnsi"/>
                    <w:sz w:val="20"/>
                    <w:szCs w:val="20"/>
                  </w:rPr>
                </w:pP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77777777" w:rsidR="00F50356" w:rsidRPr="002B453A" w:rsidRDefault="00F50356" w:rsidP="00DB038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6D28996E" w:rsidR="00F50356" w:rsidRPr="002B453A" w:rsidRDefault="004F6BD0"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454A98B6" w:rsidR="00F50356" w:rsidRPr="002B453A" w:rsidRDefault="00A90D6D" w:rsidP="00A90D6D">
                <w:pPr>
                  <w:rPr>
                    <w:rFonts w:asciiTheme="majorHAnsi" w:hAnsiTheme="majorHAnsi"/>
                    <w:sz w:val="20"/>
                    <w:szCs w:val="20"/>
                  </w:rPr>
                </w:pPr>
                <w:r>
                  <w:rPr>
                    <w:rFonts w:asciiTheme="majorHAnsi" w:hAnsiTheme="majorHAnsi"/>
                    <w:sz w:val="20"/>
                    <w:szCs w:val="20"/>
                  </w:rPr>
                  <w:t>Integrate Incident Management protocols at simulated disaster scenes and emergencies.</w:t>
                </w:r>
              </w:p>
            </w:tc>
          </w:sdtContent>
        </w:sdt>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077A74FB" w:rsidR="00F50356" w:rsidRPr="002B453A" w:rsidRDefault="00FF1961" w:rsidP="00BA0256">
            <w:pPr>
              <w:rPr>
                <w:rFonts w:asciiTheme="majorHAnsi" w:hAnsiTheme="majorHAnsi"/>
                <w:sz w:val="20"/>
                <w:szCs w:val="20"/>
              </w:rPr>
            </w:pPr>
            <w:sdt>
              <w:sdtPr>
                <w:rPr>
                  <w:rFonts w:asciiTheme="majorHAnsi" w:hAnsiTheme="majorHAnsi"/>
                  <w:sz w:val="20"/>
                  <w:szCs w:val="20"/>
                </w:rPr>
                <w:id w:val="-1297981548"/>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r w:rsidR="00157399">
              <w:rPr>
                <w:rFonts w:asciiTheme="majorHAnsi" w:hAnsiTheme="majorHAnsi"/>
                <w:sz w:val="20"/>
                <w:szCs w:val="20"/>
              </w:rPr>
              <w:t>, Certificates for IS 100, 200, 700 &amp; 800</w:t>
            </w:r>
            <w:r w:rsidR="004F6BD0">
              <w:rPr>
                <w:rFonts w:asciiTheme="majorHAnsi" w:hAnsiTheme="majorHAnsi"/>
                <w:sz w:val="20"/>
                <w:szCs w:val="20"/>
              </w:rPr>
              <w:t>.</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77D163F4"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36F48DC3"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02EFD665" w14:textId="77777777" w:rsidTr="00F23AF0">
        <w:tc>
          <w:tcPr>
            <w:tcW w:w="2148" w:type="dxa"/>
          </w:tcPr>
          <w:p w14:paraId="38D25EA6"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3</w:t>
            </w:r>
          </w:p>
          <w:p w14:paraId="7985E8D5"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187305167"/>
          </w:sdtPr>
          <w:sdtEndPr/>
          <w:sdtContent>
            <w:tc>
              <w:tcPr>
                <w:tcW w:w="7428" w:type="dxa"/>
              </w:tcPr>
              <w:p w14:paraId="21422E1D" w14:textId="6181F511" w:rsidR="00F50356" w:rsidRPr="002B453A" w:rsidRDefault="00A90D6D" w:rsidP="00A90D6D">
                <w:pPr>
                  <w:rPr>
                    <w:rFonts w:asciiTheme="majorHAnsi" w:hAnsiTheme="majorHAnsi"/>
                    <w:sz w:val="20"/>
                    <w:szCs w:val="20"/>
                  </w:rPr>
                </w:pPr>
                <w:r>
                  <w:rPr>
                    <w:rFonts w:asciiTheme="majorHAnsi" w:hAnsiTheme="majorHAnsi"/>
                    <w:sz w:val="20"/>
                    <w:szCs w:val="20"/>
                  </w:rPr>
                  <w:t>Demonstrate correct technique for extricating patients from entrapment.</w:t>
                </w:r>
              </w:p>
            </w:tc>
          </w:sdtContent>
        </w:sdt>
      </w:tr>
      <w:tr w:rsidR="00F50356" w:rsidRPr="002B453A" w14:paraId="41FCABD0" w14:textId="77777777" w:rsidTr="00F23AF0">
        <w:tc>
          <w:tcPr>
            <w:tcW w:w="2148" w:type="dxa"/>
          </w:tcPr>
          <w:p w14:paraId="46009B9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598593B7" w:rsidR="00F50356" w:rsidRPr="002B453A" w:rsidRDefault="00FF1961" w:rsidP="00E41A8F">
            <w:pPr>
              <w:rPr>
                <w:rFonts w:asciiTheme="majorHAnsi" w:hAnsiTheme="majorHAnsi"/>
                <w:sz w:val="20"/>
                <w:szCs w:val="20"/>
              </w:rPr>
            </w:pPr>
            <w:sdt>
              <w:sdtPr>
                <w:rPr>
                  <w:rFonts w:asciiTheme="majorHAnsi" w:hAnsiTheme="majorHAnsi"/>
                  <w:sz w:val="20"/>
                  <w:szCs w:val="20"/>
                </w:rPr>
                <w:id w:val="1428386202"/>
                <w:text/>
              </w:sdtPr>
              <w:sdtEndPr/>
              <w:sdtContent/>
            </w:sdt>
            <w:r w:rsidR="004F6BD0">
              <w:rPr>
                <w:rFonts w:asciiTheme="majorHAnsi" w:hAnsiTheme="majorHAnsi"/>
                <w:sz w:val="20"/>
                <w:szCs w:val="20"/>
              </w:rPr>
              <w:t xml:space="preserve"> </w:t>
            </w:r>
            <w:sdt>
              <w:sdtPr>
                <w:rPr>
                  <w:rFonts w:asciiTheme="majorHAnsi" w:hAnsiTheme="majorHAnsi"/>
                  <w:sz w:val="20"/>
                  <w:szCs w:val="20"/>
                </w:rPr>
                <w:id w:val="1441723555"/>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r w:rsidR="00157399">
              <w:rPr>
                <w:rFonts w:asciiTheme="majorHAnsi" w:hAnsiTheme="majorHAnsi"/>
                <w:sz w:val="20"/>
                <w:szCs w:val="20"/>
              </w:rPr>
              <w:t xml:space="preserve">, </w:t>
            </w:r>
            <w:proofErr w:type="spellStart"/>
            <w:proofErr w:type="gramStart"/>
            <w:r w:rsidR="00157399">
              <w:rPr>
                <w:rFonts w:asciiTheme="majorHAnsi" w:hAnsiTheme="majorHAnsi"/>
                <w:sz w:val="20"/>
                <w:szCs w:val="20"/>
              </w:rPr>
              <w:t>Farmedic</w:t>
            </w:r>
            <w:proofErr w:type="spellEnd"/>
            <w:proofErr w:type="gramEnd"/>
            <w:r w:rsidR="00157399">
              <w:rPr>
                <w:rFonts w:asciiTheme="majorHAnsi" w:hAnsiTheme="majorHAnsi"/>
                <w:sz w:val="20"/>
                <w:szCs w:val="20"/>
              </w:rPr>
              <w:t xml:space="preserve"> skills</w:t>
            </w:r>
            <w:r w:rsidR="004F6BD0">
              <w:rPr>
                <w:rFonts w:asciiTheme="majorHAnsi" w:hAnsiTheme="majorHAnsi"/>
                <w:sz w:val="20"/>
                <w:szCs w:val="20"/>
              </w:rPr>
              <w:t>.</w:t>
            </w:r>
          </w:p>
        </w:tc>
      </w:tr>
      <w:tr w:rsidR="00F50356" w:rsidRPr="002B453A" w14:paraId="2CFEC2CD" w14:textId="77777777" w:rsidTr="00F23AF0">
        <w:tc>
          <w:tcPr>
            <w:tcW w:w="2148" w:type="dxa"/>
          </w:tcPr>
          <w:p w14:paraId="155834D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98894542"/>
          </w:sdtPr>
          <w:sdtEndPr/>
          <w:sdtContent>
            <w:sdt>
              <w:sdtPr>
                <w:rPr>
                  <w:rFonts w:asciiTheme="majorHAnsi" w:hAnsiTheme="majorHAnsi"/>
                  <w:sz w:val="20"/>
                  <w:szCs w:val="20"/>
                </w:rPr>
                <w:id w:val="518281507"/>
              </w:sdtPr>
              <w:sdtEndPr/>
              <w:sdtContent>
                <w:tc>
                  <w:tcPr>
                    <w:tcW w:w="7428" w:type="dxa"/>
                  </w:tcPr>
                  <w:p w14:paraId="73EED8C4" w14:textId="777F9E5A"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2745A822" w14:textId="77777777" w:rsidTr="00F23AF0">
        <w:tc>
          <w:tcPr>
            <w:tcW w:w="2148" w:type="dxa"/>
          </w:tcPr>
          <w:p w14:paraId="44840605"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77025896"/>
          </w:sdtPr>
          <w:sdtEndPr/>
          <w:sdtContent>
            <w:sdt>
              <w:sdtPr>
                <w:rPr>
                  <w:rFonts w:asciiTheme="majorHAnsi" w:hAnsiTheme="majorHAnsi"/>
                  <w:sz w:val="20"/>
                  <w:szCs w:val="20"/>
                </w:rPr>
                <w:id w:val="367957633"/>
              </w:sdtPr>
              <w:sdtEndPr/>
              <w:sdtContent>
                <w:sdt>
                  <w:sdtPr>
                    <w:rPr>
                      <w:rFonts w:asciiTheme="majorHAnsi" w:hAnsiTheme="majorHAnsi"/>
                      <w:sz w:val="20"/>
                      <w:szCs w:val="20"/>
                    </w:rPr>
                    <w:id w:val="908199097"/>
                  </w:sdtPr>
                  <w:sdtEndPr/>
                  <w:sdtContent>
                    <w:tc>
                      <w:tcPr>
                        <w:tcW w:w="7428" w:type="dxa"/>
                      </w:tcPr>
                      <w:p w14:paraId="2F2E88DF"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697A2F15" w14:textId="77777777" w:rsidTr="00F23AF0">
        <w:tc>
          <w:tcPr>
            <w:tcW w:w="2148" w:type="dxa"/>
          </w:tcPr>
          <w:p w14:paraId="364FE104"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469221"/>
          </w:sdtPr>
          <w:sdtEndPr/>
          <w:sdtContent>
            <w:sdt>
              <w:sdtPr>
                <w:rPr>
                  <w:rFonts w:asciiTheme="majorHAnsi" w:hAnsiTheme="majorHAnsi"/>
                  <w:sz w:val="20"/>
                  <w:szCs w:val="20"/>
                </w:rPr>
                <w:id w:val="832648432"/>
              </w:sdtPr>
              <w:sdtEndPr/>
              <w:sdtContent>
                <w:tc>
                  <w:tcPr>
                    <w:tcW w:w="7428" w:type="dxa"/>
                  </w:tcPr>
                  <w:p w14:paraId="317826ED" w14:textId="75EAD75B"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71231321" w14:textId="77777777" w:rsidTr="00F23AF0">
        <w:tc>
          <w:tcPr>
            <w:tcW w:w="2148" w:type="dxa"/>
          </w:tcPr>
          <w:p w14:paraId="0F6D226E"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4</w:t>
            </w:r>
          </w:p>
          <w:p w14:paraId="68CE9BB8"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408731239"/>
          </w:sdtPr>
          <w:sdtEndPr/>
          <w:sdtContent>
            <w:tc>
              <w:tcPr>
                <w:tcW w:w="7428" w:type="dxa"/>
              </w:tcPr>
              <w:p w14:paraId="5938BFCD" w14:textId="6C141564" w:rsidR="00F50356" w:rsidRPr="002B453A" w:rsidRDefault="00157399" w:rsidP="00157399">
                <w:pPr>
                  <w:rPr>
                    <w:rFonts w:asciiTheme="majorHAnsi" w:hAnsiTheme="majorHAnsi"/>
                    <w:sz w:val="20"/>
                    <w:szCs w:val="20"/>
                  </w:rPr>
                </w:pPr>
                <w:r>
                  <w:rPr>
                    <w:rFonts w:asciiTheme="majorHAnsi" w:hAnsiTheme="majorHAnsi"/>
                    <w:sz w:val="20"/>
                    <w:szCs w:val="20"/>
                  </w:rPr>
                  <w:t xml:space="preserve">Differentiate the risks and responsibilities for EMS for hazardous materials, terrorism, </w:t>
                </w:r>
                <w:proofErr w:type="gramStart"/>
                <w:r>
                  <w:rPr>
                    <w:rFonts w:asciiTheme="majorHAnsi" w:hAnsiTheme="majorHAnsi"/>
                    <w:sz w:val="20"/>
                    <w:szCs w:val="20"/>
                  </w:rPr>
                  <w:t>disaster</w:t>
                </w:r>
                <w:proofErr w:type="gramEnd"/>
                <w:r>
                  <w:rPr>
                    <w:rFonts w:asciiTheme="majorHAnsi" w:hAnsiTheme="majorHAnsi"/>
                    <w:sz w:val="20"/>
                    <w:szCs w:val="20"/>
                  </w:rPr>
                  <w:t xml:space="preserve"> response and crime scene awareness.</w:t>
                </w:r>
              </w:p>
            </w:tc>
          </w:sdtContent>
        </w:sdt>
      </w:tr>
      <w:tr w:rsidR="00F50356" w:rsidRPr="002B453A" w14:paraId="6D1736DC" w14:textId="77777777" w:rsidTr="00F23AF0">
        <w:tc>
          <w:tcPr>
            <w:tcW w:w="2148" w:type="dxa"/>
          </w:tcPr>
          <w:p w14:paraId="69A1DC4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18BD92D" w14:textId="7480AD04" w:rsidR="00F50356" w:rsidRPr="002B453A" w:rsidRDefault="00FF1961" w:rsidP="00C93F1B">
            <w:pPr>
              <w:rPr>
                <w:rFonts w:asciiTheme="majorHAnsi" w:hAnsiTheme="majorHAnsi"/>
                <w:sz w:val="20"/>
                <w:szCs w:val="20"/>
              </w:rPr>
            </w:pPr>
            <w:sdt>
              <w:sdtPr>
                <w:rPr>
                  <w:rFonts w:asciiTheme="majorHAnsi" w:hAnsiTheme="majorHAnsi"/>
                  <w:sz w:val="20"/>
                  <w:szCs w:val="20"/>
                </w:rPr>
                <w:id w:val="-1793970990"/>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r w:rsidR="00157399">
              <w:rPr>
                <w:rFonts w:asciiTheme="majorHAnsi" w:hAnsiTheme="majorHAnsi"/>
                <w:sz w:val="20"/>
                <w:szCs w:val="20"/>
              </w:rPr>
              <w:t xml:space="preserve">, </w:t>
            </w:r>
            <w:proofErr w:type="gramStart"/>
            <w:r w:rsidR="00157399">
              <w:rPr>
                <w:rFonts w:asciiTheme="majorHAnsi" w:hAnsiTheme="majorHAnsi"/>
                <w:sz w:val="20"/>
                <w:szCs w:val="20"/>
              </w:rPr>
              <w:t>ADLS</w:t>
            </w:r>
            <w:proofErr w:type="gramEnd"/>
            <w:r w:rsidR="00157399">
              <w:rPr>
                <w:rFonts w:asciiTheme="majorHAnsi" w:hAnsiTheme="majorHAnsi"/>
                <w:sz w:val="20"/>
                <w:szCs w:val="20"/>
              </w:rPr>
              <w:t xml:space="preserve"> skills</w:t>
            </w:r>
            <w:r w:rsidR="004F6BD0">
              <w:rPr>
                <w:rFonts w:asciiTheme="majorHAnsi" w:hAnsiTheme="majorHAnsi"/>
                <w:sz w:val="20"/>
                <w:szCs w:val="20"/>
              </w:rPr>
              <w:t>.</w:t>
            </w:r>
          </w:p>
        </w:tc>
      </w:tr>
      <w:tr w:rsidR="00F50356" w:rsidRPr="002B453A" w14:paraId="2E1E467D" w14:textId="77777777" w:rsidTr="00F23AF0">
        <w:tc>
          <w:tcPr>
            <w:tcW w:w="2148" w:type="dxa"/>
          </w:tcPr>
          <w:p w14:paraId="2EA099E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7966509"/>
          </w:sdtPr>
          <w:sdtEndPr/>
          <w:sdtContent>
            <w:sdt>
              <w:sdtPr>
                <w:rPr>
                  <w:rFonts w:asciiTheme="majorHAnsi" w:hAnsiTheme="majorHAnsi"/>
                  <w:sz w:val="20"/>
                  <w:szCs w:val="20"/>
                </w:rPr>
                <w:id w:val="-994485042"/>
              </w:sdtPr>
              <w:sdtEndPr/>
              <w:sdtContent>
                <w:tc>
                  <w:tcPr>
                    <w:tcW w:w="7428" w:type="dxa"/>
                  </w:tcPr>
                  <w:p w14:paraId="623BE071" w14:textId="6746C12D"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1213BBAB" w14:textId="77777777" w:rsidTr="00F23AF0">
        <w:tc>
          <w:tcPr>
            <w:tcW w:w="2148" w:type="dxa"/>
          </w:tcPr>
          <w:p w14:paraId="5A82F16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6C745EB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481971819"/>
          </w:sdtPr>
          <w:sdtEndPr/>
          <w:sdtContent>
            <w:sdt>
              <w:sdtPr>
                <w:rPr>
                  <w:rFonts w:asciiTheme="majorHAnsi" w:hAnsiTheme="majorHAnsi"/>
                  <w:sz w:val="20"/>
                  <w:szCs w:val="20"/>
                </w:rPr>
                <w:id w:val="-1274082830"/>
              </w:sdtPr>
              <w:sdtEndPr/>
              <w:sdtContent>
                <w:tc>
                  <w:tcPr>
                    <w:tcW w:w="7428" w:type="dxa"/>
                  </w:tcPr>
                  <w:p w14:paraId="4761E825" w14:textId="77777777" w:rsidR="00F50356" w:rsidRPr="002B453A" w:rsidRDefault="00F50356" w:rsidP="00F50356">
                    <w:pPr>
                      <w:rPr>
                        <w:rFonts w:asciiTheme="majorHAnsi" w:hAnsiTheme="majorHAnsi"/>
                        <w:sz w:val="20"/>
                        <w:szCs w:val="20"/>
                      </w:rPr>
                    </w:pPr>
                    <w:r>
                      <w:rPr>
                        <w:rFonts w:asciiTheme="majorHAnsi" w:hAnsiTheme="majorHAnsi"/>
                        <w:sz w:val="20"/>
                        <w:szCs w:val="20"/>
                      </w:rPr>
                      <w:t xml:space="preserve">Content in this course is foundational and is included and expanded upon </w:t>
                    </w:r>
                    <w:r>
                      <w:rPr>
                        <w:rFonts w:asciiTheme="majorHAnsi" w:hAnsiTheme="majorHAnsi"/>
                        <w:sz w:val="20"/>
                        <w:szCs w:val="20"/>
                      </w:rPr>
                      <w:lastRenderedPageBreak/>
                      <w:t>throughout the curriculum. Therefore assessment will occur at the end of this course an in all future courses.</w:t>
                    </w:r>
                  </w:p>
                </w:tc>
              </w:sdtContent>
            </w:sdt>
          </w:sdtContent>
        </w:sdt>
      </w:tr>
      <w:tr w:rsidR="00F50356" w:rsidRPr="002B453A" w14:paraId="3B8404F0" w14:textId="77777777" w:rsidTr="00F23AF0">
        <w:tc>
          <w:tcPr>
            <w:tcW w:w="2148" w:type="dxa"/>
          </w:tcPr>
          <w:p w14:paraId="1A135C0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14:paraId="73BD2D69" w14:textId="36AA1A80" w:rsidR="00F50356" w:rsidRPr="002B453A" w:rsidRDefault="00FF1961" w:rsidP="00C93F1B">
            <w:pPr>
              <w:rPr>
                <w:rFonts w:asciiTheme="majorHAnsi" w:hAnsiTheme="majorHAnsi"/>
                <w:sz w:val="20"/>
                <w:szCs w:val="20"/>
              </w:rPr>
            </w:pPr>
            <w:sdt>
              <w:sdtPr>
                <w:rPr>
                  <w:rFonts w:asciiTheme="majorHAnsi" w:hAnsiTheme="majorHAnsi"/>
                  <w:sz w:val="20"/>
                  <w:szCs w:val="20"/>
                </w:rPr>
                <w:id w:val="2115247278"/>
              </w:sdtPr>
              <w:sdtEndPr/>
              <w:sdtContent>
                <w:r w:rsidR="004F6BD0">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sdtContent>
            </w:sdt>
          </w:p>
        </w:tc>
      </w:tr>
      <w:tr w:rsidR="00B61463" w:rsidRPr="002B453A" w14:paraId="16434A63" w14:textId="77777777" w:rsidTr="00B61463">
        <w:tc>
          <w:tcPr>
            <w:tcW w:w="2148" w:type="dxa"/>
          </w:tcPr>
          <w:p w14:paraId="480796C9" w14:textId="540B351E" w:rsidR="00B61463" w:rsidRPr="002B453A" w:rsidRDefault="00B61463" w:rsidP="00E81A7D">
            <w:pPr>
              <w:jc w:val="center"/>
              <w:rPr>
                <w:rFonts w:asciiTheme="majorHAnsi" w:hAnsiTheme="majorHAnsi"/>
                <w:b/>
                <w:sz w:val="20"/>
                <w:szCs w:val="20"/>
              </w:rPr>
            </w:pPr>
            <w:r>
              <w:rPr>
                <w:rFonts w:asciiTheme="majorHAnsi" w:hAnsiTheme="majorHAnsi"/>
                <w:b/>
                <w:sz w:val="20"/>
                <w:szCs w:val="20"/>
              </w:rPr>
              <w:t>Outcome 5</w:t>
            </w:r>
          </w:p>
          <w:p w14:paraId="66308984" w14:textId="77777777" w:rsidR="00B61463" w:rsidRPr="002B453A" w:rsidRDefault="00B61463" w:rsidP="00E81A7D">
            <w:pPr>
              <w:rPr>
                <w:rFonts w:asciiTheme="majorHAnsi" w:hAnsiTheme="majorHAnsi"/>
                <w:sz w:val="20"/>
                <w:szCs w:val="20"/>
              </w:rPr>
            </w:pPr>
          </w:p>
        </w:tc>
        <w:sdt>
          <w:sdtPr>
            <w:rPr>
              <w:rFonts w:asciiTheme="majorHAnsi" w:hAnsiTheme="majorHAnsi"/>
              <w:sz w:val="20"/>
              <w:szCs w:val="20"/>
            </w:rPr>
            <w:id w:val="-832525109"/>
          </w:sdtPr>
          <w:sdtEndPr/>
          <w:sdtContent>
            <w:tc>
              <w:tcPr>
                <w:tcW w:w="7428" w:type="dxa"/>
              </w:tcPr>
              <w:p w14:paraId="216A0DC3" w14:textId="7EEB0E03" w:rsidR="00B61463" w:rsidRPr="00B61463" w:rsidRDefault="00B61463" w:rsidP="00B61463">
                <w:pPr>
                  <w:rPr>
                    <w:rFonts w:asciiTheme="majorHAnsi" w:hAnsiTheme="majorHAnsi"/>
                    <w:sz w:val="20"/>
                    <w:szCs w:val="20"/>
                  </w:rPr>
                </w:pPr>
                <w:r w:rsidRPr="00B61463">
                  <w:rPr>
                    <w:rFonts w:asciiTheme="majorHAnsi" w:hAnsiTheme="majorHAnsi"/>
                    <w:sz w:val="20"/>
                    <w:szCs w:val="20"/>
                  </w:rPr>
                  <w:t>Model professionalism with faculty, peers and simulated patients.</w:t>
                </w:r>
              </w:p>
              <w:p w14:paraId="6F186764" w14:textId="18C6E5C9" w:rsidR="00B61463" w:rsidRPr="002B453A" w:rsidRDefault="00B61463" w:rsidP="00E81A7D">
                <w:pPr>
                  <w:rPr>
                    <w:rFonts w:asciiTheme="majorHAnsi" w:hAnsiTheme="majorHAnsi"/>
                    <w:sz w:val="20"/>
                    <w:szCs w:val="20"/>
                  </w:rPr>
                </w:pPr>
              </w:p>
            </w:tc>
          </w:sdtContent>
        </w:sdt>
      </w:tr>
      <w:tr w:rsidR="00B61463" w:rsidRPr="002B453A" w14:paraId="7D0F7628" w14:textId="77777777" w:rsidTr="00B61463">
        <w:tc>
          <w:tcPr>
            <w:tcW w:w="2148" w:type="dxa"/>
          </w:tcPr>
          <w:p w14:paraId="2E897089" w14:textId="77777777" w:rsidR="00B61463" w:rsidRPr="002B453A" w:rsidRDefault="00B61463" w:rsidP="00E81A7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AF16ED" w14:textId="77777777" w:rsidR="00B61463" w:rsidRPr="002B453A" w:rsidRDefault="00FF1961" w:rsidP="00E81A7D">
            <w:pPr>
              <w:rPr>
                <w:rFonts w:asciiTheme="majorHAnsi" w:hAnsiTheme="majorHAnsi"/>
                <w:sz w:val="20"/>
                <w:szCs w:val="20"/>
              </w:rPr>
            </w:pPr>
            <w:sdt>
              <w:sdtPr>
                <w:rPr>
                  <w:rFonts w:asciiTheme="majorHAnsi" w:hAnsiTheme="majorHAnsi"/>
                  <w:sz w:val="20"/>
                  <w:szCs w:val="20"/>
                </w:rPr>
                <w:id w:val="1500781068"/>
                <w:text/>
              </w:sdtPr>
              <w:sdtEndPr/>
              <w:sdtContent>
                <w:r w:rsidR="00B61463">
                  <w:rPr>
                    <w:rFonts w:asciiTheme="majorHAnsi" w:hAnsiTheme="majorHAnsi"/>
                    <w:sz w:val="20"/>
                    <w:szCs w:val="20"/>
                  </w:rPr>
                  <w:t>Written exams</w:t>
                </w:r>
              </w:sdtContent>
            </w:sdt>
            <w:r w:rsidR="00B61463">
              <w:rPr>
                <w:rFonts w:asciiTheme="majorHAnsi" w:hAnsiTheme="majorHAnsi"/>
                <w:sz w:val="20"/>
                <w:szCs w:val="20"/>
              </w:rPr>
              <w:t xml:space="preserve">, scenario-based performance, simulation performance and laboratory skills checklists, </w:t>
            </w:r>
            <w:proofErr w:type="gramStart"/>
            <w:r w:rsidR="00B61463">
              <w:rPr>
                <w:rFonts w:asciiTheme="majorHAnsi" w:hAnsiTheme="majorHAnsi"/>
                <w:sz w:val="20"/>
                <w:szCs w:val="20"/>
              </w:rPr>
              <w:t>ADLS</w:t>
            </w:r>
            <w:proofErr w:type="gramEnd"/>
            <w:r w:rsidR="00B61463">
              <w:rPr>
                <w:rFonts w:asciiTheme="majorHAnsi" w:hAnsiTheme="majorHAnsi"/>
                <w:sz w:val="20"/>
                <w:szCs w:val="20"/>
              </w:rPr>
              <w:t xml:space="preserve"> skills.</w:t>
            </w:r>
          </w:p>
        </w:tc>
      </w:tr>
      <w:tr w:rsidR="00B61463" w:rsidRPr="002B453A" w14:paraId="50732E41" w14:textId="77777777" w:rsidTr="00B61463">
        <w:tc>
          <w:tcPr>
            <w:tcW w:w="2148" w:type="dxa"/>
          </w:tcPr>
          <w:p w14:paraId="5534EA98" w14:textId="77777777" w:rsidR="00B61463" w:rsidRPr="002B453A" w:rsidRDefault="00B61463" w:rsidP="00E81A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99231766"/>
          </w:sdtPr>
          <w:sdtEndPr/>
          <w:sdtContent>
            <w:sdt>
              <w:sdtPr>
                <w:rPr>
                  <w:rFonts w:asciiTheme="majorHAnsi" w:hAnsiTheme="majorHAnsi"/>
                  <w:sz w:val="20"/>
                  <w:szCs w:val="20"/>
                </w:rPr>
                <w:id w:val="-882172338"/>
              </w:sdtPr>
              <w:sdtEndPr/>
              <w:sdtContent>
                <w:tc>
                  <w:tcPr>
                    <w:tcW w:w="7428" w:type="dxa"/>
                  </w:tcPr>
                  <w:p w14:paraId="6A18B20B" w14:textId="77777777" w:rsidR="00B61463" w:rsidRPr="002B453A" w:rsidRDefault="00B61463" w:rsidP="00E81A7D">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B61463" w:rsidRPr="002B453A" w14:paraId="6100332E" w14:textId="77777777" w:rsidTr="00B61463">
        <w:tc>
          <w:tcPr>
            <w:tcW w:w="2148" w:type="dxa"/>
          </w:tcPr>
          <w:p w14:paraId="6DC260C8" w14:textId="77777777" w:rsidR="00B61463" w:rsidRPr="002B453A" w:rsidRDefault="00B61463" w:rsidP="00E81A7D">
            <w:pPr>
              <w:rPr>
                <w:rFonts w:asciiTheme="majorHAnsi" w:hAnsiTheme="majorHAnsi"/>
                <w:sz w:val="20"/>
                <w:szCs w:val="20"/>
              </w:rPr>
            </w:pPr>
            <w:r w:rsidRPr="002B453A">
              <w:rPr>
                <w:rFonts w:asciiTheme="majorHAnsi" w:hAnsiTheme="majorHAnsi"/>
                <w:sz w:val="20"/>
                <w:szCs w:val="20"/>
              </w:rPr>
              <w:t xml:space="preserve">Assessment </w:t>
            </w:r>
          </w:p>
          <w:p w14:paraId="5507CB72" w14:textId="77777777" w:rsidR="00B61463" w:rsidRPr="002B453A" w:rsidRDefault="00B61463" w:rsidP="00E81A7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79519186"/>
          </w:sdtPr>
          <w:sdtEndPr/>
          <w:sdtContent>
            <w:sdt>
              <w:sdtPr>
                <w:rPr>
                  <w:rFonts w:asciiTheme="majorHAnsi" w:hAnsiTheme="majorHAnsi"/>
                  <w:sz w:val="20"/>
                  <w:szCs w:val="20"/>
                </w:rPr>
                <w:id w:val="1719318575"/>
              </w:sdtPr>
              <w:sdtEndPr/>
              <w:sdtContent>
                <w:tc>
                  <w:tcPr>
                    <w:tcW w:w="7428" w:type="dxa"/>
                  </w:tcPr>
                  <w:p w14:paraId="2714B8BF" w14:textId="77777777" w:rsidR="00B61463" w:rsidRPr="002B453A" w:rsidRDefault="00B61463" w:rsidP="00E81A7D">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tr>
      <w:tr w:rsidR="00B61463" w:rsidRPr="002B453A" w14:paraId="7AE8806C" w14:textId="77777777" w:rsidTr="00B61463">
        <w:tc>
          <w:tcPr>
            <w:tcW w:w="2148" w:type="dxa"/>
          </w:tcPr>
          <w:p w14:paraId="5FB8439A" w14:textId="77777777" w:rsidR="00B61463" w:rsidRPr="002B453A" w:rsidRDefault="00B61463" w:rsidP="00E81A7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B064742" w14:textId="77777777" w:rsidR="00B61463" w:rsidRPr="002B453A" w:rsidRDefault="00FF1961" w:rsidP="00E81A7D">
            <w:pPr>
              <w:rPr>
                <w:rFonts w:asciiTheme="majorHAnsi" w:hAnsiTheme="majorHAnsi"/>
                <w:sz w:val="20"/>
                <w:szCs w:val="20"/>
              </w:rPr>
            </w:pPr>
            <w:sdt>
              <w:sdtPr>
                <w:rPr>
                  <w:rFonts w:asciiTheme="majorHAnsi" w:hAnsiTheme="majorHAnsi"/>
                  <w:sz w:val="20"/>
                  <w:szCs w:val="20"/>
                </w:rPr>
                <w:id w:val="1242523864"/>
              </w:sdtPr>
              <w:sdtEndPr/>
              <w:sdtContent>
                <w:r w:rsidR="00B61463">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sdtContent>
            </w:sdt>
          </w:p>
        </w:tc>
      </w:tr>
    </w:tbl>
    <w:p w14:paraId="22DD7811" w14:textId="77777777" w:rsidR="00B61463" w:rsidRDefault="00B61463" w:rsidP="00041E75">
      <w:pPr>
        <w:rPr>
          <w:rFonts w:asciiTheme="majorHAnsi" w:hAnsiTheme="majorHAnsi" w:cs="Arial"/>
          <w:sz w:val="20"/>
          <w:szCs w:val="20"/>
        </w:rPr>
      </w:pPr>
    </w:p>
    <w:p w14:paraId="52BE4553" w14:textId="01F4AEAB" w:rsidR="00C23CC7" w:rsidRPr="008426D1" w:rsidRDefault="00BF6FF6" w:rsidP="00041E75">
      <w:pPr>
        <w:rPr>
          <w:rFonts w:asciiTheme="majorHAnsi" w:hAnsiTheme="majorHAnsi" w:cs="Arial"/>
          <w:sz w:val="20"/>
          <w:szCs w:val="20"/>
        </w:rPr>
      </w:pPr>
      <w:r>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FF196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FF196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FF196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FF196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FF196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FF196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FF196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2465A894" w:rsidR="00C334FF" w:rsidRPr="008426D1" w:rsidRDefault="00FF1961" w:rsidP="005A29F1">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sdt>
            <w:sdtPr>
              <w:rPr>
                <w:rFonts w:asciiTheme="majorHAnsi" w:hAnsiTheme="majorHAnsi"/>
                <w:sz w:val="20"/>
                <w:szCs w:val="20"/>
              </w:rPr>
              <w:id w:val="-1036503432"/>
            </w:sdtPr>
            <w:sdtEndPr/>
            <w:sdtContent>
              <w:sdt>
                <w:sdtPr>
                  <w:rPr>
                    <w:rFonts w:asciiTheme="majorHAnsi" w:hAnsiTheme="majorHAnsi" w:cs="Arial"/>
                    <w:sz w:val="20"/>
                    <w:szCs w:val="20"/>
                  </w:rPr>
                  <w:id w:val="-144285366"/>
                </w:sdtPr>
                <w:sdtEndPr/>
                <w:sdtContent>
                  <w:r w:rsidR="005A29F1">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sdtContent>
              </w:sdt>
              <w:r w:rsidR="005A29F1">
                <w:rPr>
                  <w:rFonts w:asciiTheme="majorHAnsi" w:hAnsiTheme="majorHAnsi" w:cs="Arial"/>
                  <w:sz w:val="20"/>
                  <w:szCs w:val="20"/>
                </w:rPr>
                <w:t xml:space="preserve"> </w:t>
              </w:r>
            </w:sdtContent>
          </w:sdt>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05344CC" w14:textId="314F286C" w:rsidR="00661D25" w:rsidRPr="008426D1" w:rsidRDefault="003F2DFB"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AAS in Paramedic and Technical Certificate in Paramedic for complete program bulleting changes.</w:t>
          </w: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FF764" w14:textId="77777777" w:rsidR="00746D86" w:rsidRDefault="00746D86" w:rsidP="00AF3758">
      <w:pPr>
        <w:spacing w:after="0" w:line="240" w:lineRule="auto"/>
      </w:pPr>
      <w:r>
        <w:separator/>
      </w:r>
    </w:p>
  </w:endnote>
  <w:endnote w:type="continuationSeparator" w:id="0">
    <w:p w14:paraId="1E2DD9B9" w14:textId="77777777" w:rsidR="00746D86" w:rsidRDefault="00746D8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A90D6D" w:rsidRDefault="00A90D6D"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A90D6D" w:rsidRDefault="00A90D6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A90D6D" w:rsidRDefault="00A90D6D"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3D6">
      <w:rPr>
        <w:rStyle w:val="PageNumber"/>
        <w:noProof/>
      </w:rPr>
      <w:t>1</w:t>
    </w:r>
    <w:r>
      <w:rPr>
        <w:rStyle w:val="PageNumber"/>
      </w:rPr>
      <w:fldChar w:fldCharType="end"/>
    </w:r>
  </w:p>
  <w:p w14:paraId="006AC8D5" w14:textId="77777777" w:rsidR="00A90D6D" w:rsidRDefault="00A90D6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03DA3" w14:textId="77777777" w:rsidR="00746D86" w:rsidRDefault="00746D86" w:rsidP="00AF3758">
      <w:pPr>
        <w:spacing w:after="0" w:line="240" w:lineRule="auto"/>
      </w:pPr>
      <w:r>
        <w:separator/>
      </w:r>
    </w:p>
  </w:footnote>
  <w:footnote w:type="continuationSeparator" w:id="0">
    <w:p w14:paraId="4B51EA6D" w14:textId="77777777" w:rsidR="00746D86" w:rsidRDefault="00746D8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A90D6D" w:rsidRPr="00986BD2" w:rsidRDefault="00A90D6D"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76016"/>
    <w:multiLevelType w:val="hybridMultilevel"/>
    <w:tmpl w:val="D1A66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1"/>
  </w:num>
  <w:num w:numId="5">
    <w:abstractNumId w:val="12"/>
  </w:num>
  <w:num w:numId="6">
    <w:abstractNumId w:val="7"/>
  </w:num>
  <w:num w:numId="7">
    <w:abstractNumId w:val="4"/>
  </w:num>
  <w:num w:numId="8">
    <w:abstractNumId w:val="10"/>
  </w:num>
  <w:num w:numId="9">
    <w:abstractNumId w:val="5"/>
  </w:num>
  <w:num w:numId="10">
    <w:abstractNumId w:val="3"/>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5525B"/>
    <w:rsid w:val="00065D60"/>
    <w:rsid w:val="0008410E"/>
    <w:rsid w:val="00095FF1"/>
    <w:rsid w:val="000A654B"/>
    <w:rsid w:val="000C6ACA"/>
    <w:rsid w:val="000D06F1"/>
    <w:rsid w:val="000E0BB8"/>
    <w:rsid w:val="00101FF4"/>
    <w:rsid w:val="00103070"/>
    <w:rsid w:val="00150E96"/>
    <w:rsid w:val="00151451"/>
    <w:rsid w:val="0015536A"/>
    <w:rsid w:val="00156679"/>
    <w:rsid w:val="00157399"/>
    <w:rsid w:val="00185D67"/>
    <w:rsid w:val="001A5DD5"/>
    <w:rsid w:val="001E597A"/>
    <w:rsid w:val="001F5DA4"/>
    <w:rsid w:val="0021282B"/>
    <w:rsid w:val="00212A76"/>
    <w:rsid w:val="002172AB"/>
    <w:rsid w:val="002218EB"/>
    <w:rsid w:val="002277EA"/>
    <w:rsid w:val="002315B0"/>
    <w:rsid w:val="002403C4"/>
    <w:rsid w:val="00254447"/>
    <w:rsid w:val="00261ACE"/>
    <w:rsid w:val="00265C17"/>
    <w:rsid w:val="0028351D"/>
    <w:rsid w:val="00283525"/>
    <w:rsid w:val="002959A8"/>
    <w:rsid w:val="002E3BD5"/>
    <w:rsid w:val="002E643A"/>
    <w:rsid w:val="0031339E"/>
    <w:rsid w:val="00315461"/>
    <w:rsid w:val="00347344"/>
    <w:rsid w:val="0035434A"/>
    <w:rsid w:val="00360064"/>
    <w:rsid w:val="00362414"/>
    <w:rsid w:val="0036794A"/>
    <w:rsid w:val="00374D72"/>
    <w:rsid w:val="00384538"/>
    <w:rsid w:val="00390A66"/>
    <w:rsid w:val="00391206"/>
    <w:rsid w:val="00393E47"/>
    <w:rsid w:val="00395BB2"/>
    <w:rsid w:val="00396C14"/>
    <w:rsid w:val="003B7672"/>
    <w:rsid w:val="003C334C"/>
    <w:rsid w:val="003D028F"/>
    <w:rsid w:val="003D5ADD"/>
    <w:rsid w:val="003F2DFB"/>
    <w:rsid w:val="004072F1"/>
    <w:rsid w:val="00434AA5"/>
    <w:rsid w:val="00437008"/>
    <w:rsid w:val="00473252"/>
    <w:rsid w:val="00474C39"/>
    <w:rsid w:val="00487771"/>
    <w:rsid w:val="0049675B"/>
    <w:rsid w:val="004A211B"/>
    <w:rsid w:val="004A7706"/>
    <w:rsid w:val="004D4F9C"/>
    <w:rsid w:val="004F1EAE"/>
    <w:rsid w:val="004F3C87"/>
    <w:rsid w:val="004F6BD0"/>
    <w:rsid w:val="00504507"/>
    <w:rsid w:val="00522167"/>
    <w:rsid w:val="00526B81"/>
    <w:rsid w:val="00547433"/>
    <w:rsid w:val="00556E69"/>
    <w:rsid w:val="005677EC"/>
    <w:rsid w:val="00584C22"/>
    <w:rsid w:val="00592A95"/>
    <w:rsid w:val="005934F2"/>
    <w:rsid w:val="005A29F1"/>
    <w:rsid w:val="005B66C2"/>
    <w:rsid w:val="005F41DD"/>
    <w:rsid w:val="00606EE4"/>
    <w:rsid w:val="00610022"/>
    <w:rsid w:val="006179CB"/>
    <w:rsid w:val="00636DB3"/>
    <w:rsid w:val="00641E0F"/>
    <w:rsid w:val="0064450E"/>
    <w:rsid w:val="00661D25"/>
    <w:rsid w:val="00664A1B"/>
    <w:rsid w:val="006657FB"/>
    <w:rsid w:val="00671EAA"/>
    <w:rsid w:val="00677A48"/>
    <w:rsid w:val="00685A93"/>
    <w:rsid w:val="00691664"/>
    <w:rsid w:val="00692CDD"/>
    <w:rsid w:val="006B52C0"/>
    <w:rsid w:val="006C0168"/>
    <w:rsid w:val="006D0246"/>
    <w:rsid w:val="006E6117"/>
    <w:rsid w:val="00707894"/>
    <w:rsid w:val="00707AF9"/>
    <w:rsid w:val="00712045"/>
    <w:rsid w:val="007227F4"/>
    <w:rsid w:val="0073025F"/>
    <w:rsid w:val="0073125A"/>
    <w:rsid w:val="00731571"/>
    <w:rsid w:val="00736017"/>
    <w:rsid w:val="00746D86"/>
    <w:rsid w:val="00750AF6"/>
    <w:rsid w:val="00765BC9"/>
    <w:rsid w:val="00767220"/>
    <w:rsid w:val="007A06B9"/>
    <w:rsid w:val="007D371A"/>
    <w:rsid w:val="007D7450"/>
    <w:rsid w:val="007F035B"/>
    <w:rsid w:val="00817934"/>
    <w:rsid w:val="008203CE"/>
    <w:rsid w:val="0082438F"/>
    <w:rsid w:val="0083170D"/>
    <w:rsid w:val="008426D1"/>
    <w:rsid w:val="008663CA"/>
    <w:rsid w:val="00895557"/>
    <w:rsid w:val="008C703B"/>
    <w:rsid w:val="008E4B97"/>
    <w:rsid w:val="008E6C1C"/>
    <w:rsid w:val="00903AB9"/>
    <w:rsid w:val="009053D1"/>
    <w:rsid w:val="00916FCA"/>
    <w:rsid w:val="00962018"/>
    <w:rsid w:val="00983ADC"/>
    <w:rsid w:val="00984490"/>
    <w:rsid w:val="009A529F"/>
    <w:rsid w:val="009F4B90"/>
    <w:rsid w:val="00A01035"/>
    <w:rsid w:val="00A0329C"/>
    <w:rsid w:val="00A16BB1"/>
    <w:rsid w:val="00A5089E"/>
    <w:rsid w:val="00A50CF2"/>
    <w:rsid w:val="00A56D36"/>
    <w:rsid w:val="00A62D24"/>
    <w:rsid w:val="00A63837"/>
    <w:rsid w:val="00A71CCC"/>
    <w:rsid w:val="00A90D6D"/>
    <w:rsid w:val="00A966C5"/>
    <w:rsid w:val="00AB5523"/>
    <w:rsid w:val="00AD6389"/>
    <w:rsid w:val="00AE706D"/>
    <w:rsid w:val="00AF04F4"/>
    <w:rsid w:val="00AF3758"/>
    <w:rsid w:val="00AF3C6A"/>
    <w:rsid w:val="00AF68E8"/>
    <w:rsid w:val="00B0380B"/>
    <w:rsid w:val="00B054E5"/>
    <w:rsid w:val="00B134C2"/>
    <w:rsid w:val="00B1628A"/>
    <w:rsid w:val="00B35368"/>
    <w:rsid w:val="00B46334"/>
    <w:rsid w:val="00B5613F"/>
    <w:rsid w:val="00B61463"/>
    <w:rsid w:val="00B6203D"/>
    <w:rsid w:val="00B71755"/>
    <w:rsid w:val="00B86002"/>
    <w:rsid w:val="00B97755"/>
    <w:rsid w:val="00BA0256"/>
    <w:rsid w:val="00BA7C6D"/>
    <w:rsid w:val="00BC73A4"/>
    <w:rsid w:val="00BD623D"/>
    <w:rsid w:val="00BD6D2F"/>
    <w:rsid w:val="00BE069E"/>
    <w:rsid w:val="00BF6FF6"/>
    <w:rsid w:val="00C002F9"/>
    <w:rsid w:val="00C12816"/>
    <w:rsid w:val="00C12977"/>
    <w:rsid w:val="00C144ED"/>
    <w:rsid w:val="00C23120"/>
    <w:rsid w:val="00C23CC7"/>
    <w:rsid w:val="00C334FF"/>
    <w:rsid w:val="00C55BB9"/>
    <w:rsid w:val="00C60A91"/>
    <w:rsid w:val="00C634D6"/>
    <w:rsid w:val="00C73A26"/>
    <w:rsid w:val="00C80773"/>
    <w:rsid w:val="00C8328D"/>
    <w:rsid w:val="00C93F1B"/>
    <w:rsid w:val="00C94BD5"/>
    <w:rsid w:val="00CA7C7C"/>
    <w:rsid w:val="00CB158B"/>
    <w:rsid w:val="00CB4B5A"/>
    <w:rsid w:val="00CC6C15"/>
    <w:rsid w:val="00CE6F34"/>
    <w:rsid w:val="00CF3444"/>
    <w:rsid w:val="00D0686A"/>
    <w:rsid w:val="00D20B84"/>
    <w:rsid w:val="00D51205"/>
    <w:rsid w:val="00D57716"/>
    <w:rsid w:val="00D67AC4"/>
    <w:rsid w:val="00D77A52"/>
    <w:rsid w:val="00D979DD"/>
    <w:rsid w:val="00DB038B"/>
    <w:rsid w:val="00DD6EE7"/>
    <w:rsid w:val="00E322A3"/>
    <w:rsid w:val="00E41A8F"/>
    <w:rsid w:val="00E41F8D"/>
    <w:rsid w:val="00E45868"/>
    <w:rsid w:val="00E848AB"/>
    <w:rsid w:val="00E90913"/>
    <w:rsid w:val="00EC52BB"/>
    <w:rsid w:val="00EC5D93"/>
    <w:rsid w:val="00EC6970"/>
    <w:rsid w:val="00ED5E7F"/>
    <w:rsid w:val="00EE1DDE"/>
    <w:rsid w:val="00EE2479"/>
    <w:rsid w:val="00EE520C"/>
    <w:rsid w:val="00EF2038"/>
    <w:rsid w:val="00EF2A44"/>
    <w:rsid w:val="00EF4BDE"/>
    <w:rsid w:val="00EF59AD"/>
    <w:rsid w:val="00F0173F"/>
    <w:rsid w:val="00F23AF0"/>
    <w:rsid w:val="00F24EE6"/>
    <w:rsid w:val="00F3261D"/>
    <w:rsid w:val="00F33957"/>
    <w:rsid w:val="00F50356"/>
    <w:rsid w:val="00F513D6"/>
    <w:rsid w:val="00F645B5"/>
    <w:rsid w:val="00F7007D"/>
    <w:rsid w:val="00F7429E"/>
    <w:rsid w:val="00F745E8"/>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persell@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6C34"/>
    <w:rsid w:val="002024B5"/>
    <w:rsid w:val="002D64D6"/>
    <w:rsid w:val="0032383A"/>
    <w:rsid w:val="00400139"/>
    <w:rsid w:val="004E1A75"/>
    <w:rsid w:val="00576003"/>
    <w:rsid w:val="00587536"/>
    <w:rsid w:val="005D5D2F"/>
    <w:rsid w:val="00623293"/>
    <w:rsid w:val="00654E35"/>
    <w:rsid w:val="006C3910"/>
    <w:rsid w:val="0087636D"/>
    <w:rsid w:val="008822A5"/>
    <w:rsid w:val="00891F77"/>
    <w:rsid w:val="009D439F"/>
    <w:rsid w:val="009F199A"/>
    <w:rsid w:val="00A20583"/>
    <w:rsid w:val="00AD5D56"/>
    <w:rsid w:val="00AF3C96"/>
    <w:rsid w:val="00B2559E"/>
    <w:rsid w:val="00B46AFF"/>
    <w:rsid w:val="00B72454"/>
    <w:rsid w:val="00B77BBB"/>
    <w:rsid w:val="00BA0596"/>
    <w:rsid w:val="00BE0E7B"/>
    <w:rsid w:val="00C822FC"/>
    <w:rsid w:val="00CD4EF8"/>
    <w:rsid w:val="00D87B77"/>
    <w:rsid w:val="00DD12EE"/>
    <w:rsid w:val="00EA71D9"/>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5CCB-6E35-4231-BC4A-5C132AAC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2015-11-10T22:21:00Z</cp:lastPrinted>
  <dcterms:created xsi:type="dcterms:W3CDTF">2015-11-18T14:34:00Z</dcterms:created>
  <dcterms:modified xsi:type="dcterms:W3CDTF">2015-11-18T14:34:00Z</dcterms:modified>
</cp:coreProperties>
</file>